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81CD6" w14:textId="77777777" w:rsidR="003F0B25" w:rsidRPr="00337879" w:rsidRDefault="003F0B25" w:rsidP="003F0B25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</w:pPr>
      <w:bookmarkStart w:id="0" w:name="_GoBack"/>
      <w:bookmarkEnd w:id="0"/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араби</w:t>
      </w:r>
      <w:r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атындағы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азақ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лттық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 w:rsidRPr="00337879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  <w:t>ниверситеті</w:t>
      </w:r>
    </w:p>
    <w:p w14:paraId="25670CA5" w14:textId="77777777" w:rsidR="003F0B25" w:rsidRPr="00337879" w:rsidRDefault="003F0B25" w:rsidP="003F0B25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  <w:t>ж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</w:p>
    <w:p w14:paraId="7D5CD3AE" w14:textId="77777777" w:rsidR="003F0B25" w:rsidRPr="00337879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6D31ADD3" w14:textId="77777777" w:rsidR="003F0B25" w:rsidRPr="00337879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5E65BFC" w14:textId="77777777" w:rsidR="003F0B25" w:rsidRPr="00337879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11638E6B" w14:textId="77777777" w:rsidR="003F0B25" w:rsidRPr="00337879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35B575E" w14:textId="77777777" w:rsidR="003F0B25" w:rsidRPr="00337879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52338957" w14:textId="77777777" w:rsidR="003F0B25" w:rsidRPr="00337879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1E28A06E" w14:textId="77777777" w:rsidR="003F0B25" w:rsidRPr="00337879" w:rsidRDefault="003F0B25" w:rsidP="003F0B25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179F5CED" w14:textId="77777777" w:rsidR="003F0B25" w:rsidRDefault="003F0B25" w:rsidP="003F0B25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7BCB614" w14:textId="77777777" w:rsidR="003F0B25" w:rsidRDefault="003F0B25" w:rsidP="003F0B25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DA21021" w14:textId="77777777" w:rsidR="003F0B25" w:rsidRDefault="003F0B25" w:rsidP="003F0B25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4D51AD49" w14:textId="77777777" w:rsidR="003F0B25" w:rsidRDefault="003F0B25" w:rsidP="003F0B25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171A78E" w14:textId="77777777" w:rsidR="003F0B25" w:rsidRDefault="003F0B25" w:rsidP="003F0B25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035CADB" w14:textId="77777777" w:rsidR="003F0B25" w:rsidRDefault="003F0B25" w:rsidP="003F0B25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AB3E5FB" w14:textId="77777777" w:rsidR="003F0B25" w:rsidRPr="00337879" w:rsidRDefault="003F0B25" w:rsidP="003F0B25">
      <w:pPr>
        <w:widowControl w:val="0"/>
        <w:spacing w:after="0" w:line="240" w:lineRule="auto"/>
        <w:ind w:left="142" w:right="1673"/>
        <w:jc w:val="center"/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</w:p>
    <w:p w14:paraId="628AD7C0" w14:textId="77777777" w:rsidR="003F0B25" w:rsidRPr="00337879" w:rsidRDefault="003F0B25" w:rsidP="003F0B25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"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Мемлекеттік және азаматтық қызметтегі өзгерістерді басқару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>
        <w:rPr>
          <w:rFonts w:ascii="Times New Roman" w:hAnsi="Times New Roman" w:cs="Times New Roman"/>
          <w:sz w:val="24"/>
          <w:szCs w:val="24"/>
          <w:lang w:val="kk-KZ"/>
        </w:rPr>
        <w:t>" пәні</w:t>
      </w:r>
    </w:p>
    <w:p w14:paraId="0383CD7A" w14:textId="77777777" w:rsidR="003F0B25" w:rsidRDefault="003F0B25" w:rsidP="003F0B25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566C5C">
        <w:rPr>
          <w:rFonts w:ascii="Times New Roman" w:hAnsi="Times New Roman"/>
          <w:b/>
          <w:bCs/>
          <w:sz w:val="24"/>
          <w:szCs w:val="24"/>
          <w:lang w:val="kk-KZ"/>
        </w:rPr>
        <w:t>Сode</w:t>
      </w:r>
      <w:r w:rsidRPr="00454C3A">
        <w:rPr>
          <w:rFonts w:ascii="Times New Roman" w:hAnsi="Times New Roman"/>
          <w:b/>
          <w:bCs/>
          <w:sz w:val="24"/>
          <w:szCs w:val="24"/>
          <w:lang w:val="kk-KZ"/>
        </w:rPr>
        <w:t xml:space="preserve">  </w:t>
      </w:r>
      <w:r w:rsidRPr="00454C3A">
        <w:rPr>
          <w:rFonts w:ascii="Times New Roman" w:hAnsi="Times New Roman"/>
          <w:b/>
          <w:sz w:val="24"/>
          <w:szCs w:val="24"/>
          <w:lang w:val="kk-KZ"/>
        </w:rPr>
        <w:t>UIGGS 32</w:t>
      </w:r>
      <w:r>
        <w:rPr>
          <w:rFonts w:ascii="Times New Roman" w:hAnsi="Times New Roman"/>
          <w:b/>
          <w:sz w:val="24"/>
          <w:szCs w:val="24"/>
          <w:lang w:val="kk-KZ"/>
        </w:rPr>
        <w:t>22</w:t>
      </w:r>
    </w:p>
    <w:p w14:paraId="726E63EF" w14:textId="77777777" w:rsidR="003F0B25" w:rsidRPr="00337879" w:rsidRDefault="003F0B25" w:rsidP="003F0B25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6</w:t>
      </w: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В0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4</w:t>
      </w: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01</w:t>
      </w: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Мемлекеттік және жергілікті басқару мамандығы</w:t>
      </w:r>
    </w:p>
    <w:p w14:paraId="0FFCC4E2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F19CBB8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BA945D5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7E8DD1D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B77681D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EE224C9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4A9FD6D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86C003B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251DC21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976D233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E6AE42A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5BFFFFD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1CC79DA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C6BA471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89073D1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8B800ED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6086270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AB50A1A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E514FC0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06D5D73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EA709C7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92EDAA7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5871DD1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B8FE35E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A128483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37256A0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4722B72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AF95682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A788581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CA67C42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9F9B403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B7BAE3B" w14:textId="77777777" w:rsidR="003F0B25" w:rsidRPr="00676A97" w:rsidRDefault="003F0B25" w:rsidP="003F0B25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2D7F0CA" w14:textId="77777777" w:rsidR="003F0B25" w:rsidRPr="00676A97" w:rsidRDefault="003F0B25" w:rsidP="003F0B25">
      <w:pPr>
        <w:widowControl w:val="0"/>
        <w:spacing w:after="0"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3F0B25" w:rsidRPr="00676A97" w:rsidSect="00337879">
          <w:pgSz w:w="11906" w:h="16838"/>
          <w:pgMar w:top="1129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213D49AE" w14:textId="77777777" w:rsidR="003F0B25" w:rsidRPr="00676A97" w:rsidRDefault="003F0B25" w:rsidP="003F0B25">
      <w:pPr>
        <w:spacing w:after="19" w:line="120" w:lineRule="exact"/>
        <w:rPr>
          <w:rFonts w:ascii="Calibri" w:eastAsia="Calibri" w:hAnsi="Calibri" w:cs="Calibri"/>
          <w:sz w:val="12"/>
          <w:szCs w:val="12"/>
          <w:lang w:val="kk-KZ"/>
        </w:rPr>
      </w:pPr>
    </w:p>
    <w:p w14:paraId="474058F3" w14:textId="77777777" w:rsidR="003F0B25" w:rsidRDefault="003F0B25" w:rsidP="003F0B25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ұ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у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val="kk-KZ"/>
        </w:rPr>
        <w:t>ш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: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э.ғ.д.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val="kk-KZ"/>
        </w:rPr>
        <w:t>б</w:t>
      </w:r>
      <w:r w:rsidRPr="00676A97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и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val="kk-KZ"/>
        </w:rPr>
        <w:t>в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О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.А.</w:t>
      </w:r>
    </w:p>
    <w:p w14:paraId="0AA139B9" w14:textId="77777777" w:rsidR="003F0B25" w:rsidRPr="00676A97" w:rsidRDefault="003F0B25" w:rsidP="003F0B25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к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афед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проф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оры</w:t>
      </w:r>
    </w:p>
    <w:p w14:paraId="663020B5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5F63A9ED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D7AD1B3" w14:textId="77777777" w:rsidR="003F0B25" w:rsidRPr="00676A97" w:rsidRDefault="003F0B25" w:rsidP="003F0B25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BCB8962" w14:textId="77777777" w:rsidR="003F0B25" w:rsidRPr="00676A97" w:rsidRDefault="003F0B25" w:rsidP="003F0B25">
      <w:pPr>
        <w:widowControl w:val="0"/>
        <w:spacing w:after="0" w:line="240" w:lineRule="auto"/>
        <w:ind w:right="167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2F33B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"</w:t>
      </w:r>
      <w:r w:rsidRPr="002F33BA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Мемлекеттік және азаматтық қызметтегі өзгерістерді басқару</w:t>
      </w:r>
      <w:r w:rsidRPr="002F33BA">
        <w:rPr>
          <w:rFonts w:ascii="Times New Roman" w:hAnsi="Times New Roman" w:cs="Times New Roman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пәні</w:t>
      </w:r>
      <w:r w:rsidRPr="00676A97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бой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ша</w:t>
      </w:r>
      <w:r w:rsidRPr="00676A9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оры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нд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их</w:t>
      </w:r>
      <w:r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ү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ргі</w:t>
      </w:r>
      <w:r w:rsidRPr="00676A9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>з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 бағда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 ә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ік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тары</w:t>
      </w:r>
      <w:r w:rsidRPr="00676A9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к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афедра 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і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ып,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лды</w:t>
      </w:r>
    </w:p>
    <w:p w14:paraId="0A6247C7" w14:textId="77777777" w:rsidR="003F0B25" w:rsidRPr="00676A97" w:rsidRDefault="003F0B25" w:rsidP="003F0B2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7768423B" w14:textId="77777777" w:rsidR="003F0B25" w:rsidRPr="00676A97" w:rsidRDefault="003F0B25" w:rsidP="003F0B25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3F0B25" w:rsidRPr="00676A97">
          <w:pgSz w:w="11906" w:h="16838"/>
          <w:pgMar w:top="1134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08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02   </w:t>
      </w:r>
      <w:r w:rsidRPr="00676A97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.,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№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14</w:t>
      </w:r>
    </w:p>
    <w:p w14:paraId="75C1C053" w14:textId="77777777" w:rsidR="003F0B25" w:rsidRPr="00337879" w:rsidRDefault="003F0B25" w:rsidP="003F0B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24FC29C3" w14:textId="77777777" w:rsidR="003F0B25" w:rsidRPr="00676A97" w:rsidRDefault="003F0B25" w:rsidP="003F0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78DAF02F" w14:textId="77777777" w:rsidR="003F0B25" w:rsidRPr="0039693F" w:rsidRDefault="003F0B25" w:rsidP="003F0B25">
      <w:pPr>
        <w:jc w:val="both"/>
        <w:rPr>
          <w:rFonts w:ascii="Times New Roman" w:hAnsi="Times New Roman"/>
          <w:sz w:val="40"/>
          <w:szCs w:val="40"/>
          <w:lang w:val="kk-KZ"/>
        </w:rPr>
      </w:pPr>
      <w:r w:rsidRPr="0039693F">
        <w:rPr>
          <w:rFonts w:ascii="Times New Roman" w:hAnsi="Times New Roman" w:cs="Times New Roman"/>
          <w:bCs/>
          <w:sz w:val="40"/>
          <w:szCs w:val="40"/>
          <w:shd w:val="clear" w:color="auto" w:fill="FFFFFF"/>
          <w:lang w:val="kk-KZ"/>
        </w:rPr>
        <w:t>"</w:t>
      </w:r>
      <w:r w:rsidRPr="0039693F">
        <w:rPr>
          <w:rFonts w:ascii="Times New Roman" w:hAnsi="Times New Roman"/>
          <w:bCs/>
          <w:sz w:val="40"/>
          <w:szCs w:val="40"/>
          <w:shd w:val="clear" w:color="auto" w:fill="FFFFFF"/>
          <w:lang w:val="kk-KZ"/>
        </w:rPr>
        <w:t>Мемлекеттік және азаматтық қызметтегі өзгерістерді басқару</w:t>
      </w:r>
      <w:r w:rsidRPr="0039693F">
        <w:rPr>
          <w:rFonts w:ascii="Times New Roman" w:hAnsi="Times New Roman" w:cs="Times New Roman"/>
          <w:sz w:val="40"/>
          <w:szCs w:val="40"/>
          <w:lang w:val="kk-KZ"/>
        </w:rPr>
        <w:t xml:space="preserve">"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п</w:t>
      </w:r>
      <w:r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ә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ні</w:t>
      </w:r>
      <w:r w:rsidRPr="0039693F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 xml:space="preserve"> 6В04101-</w:t>
      </w:r>
      <w:r w:rsidRPr="0039693F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"</w:t>
      </w:r>
      <w:r w:rsidRPr="0039693F">
        <w:rPr>
          <w:rFonts w:ascii="Times New Roman" w:eastAsia="Times New Roman" w:hAnsi="Times New Roman" w:cs="Times New Roman"/>
          <w:color w:val="000000"/>
          <w:spacing w:val="3"/>
          <w:w w:val="106"/>
          <w:sz w:val="40"/>
          <w:szCs w:val="40"/>
          <w:lang w:val="kk-KZ"/>
        </w:rPr>
        <w:t>Мемлекеттік және жергілікті басқару</w:t>
      </w:r>
      <w:r w:rsidRPr="0039693F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"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ма</w:t>
      </w:r>
      <w:r w:rsidRPr="0039693F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м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анд</w:t>
      </w:r>
      <w:r w:rsidRPr="0039693F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ы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ғы</w:t>
      </w:r>
      <w:r w:rsidRPr="0039693F">
        <w:rPr>
          <w:rFonts w:ascii="Times New Roman" w:eastAsia="Times New Roman" w:hAnsi="Times New Roman" w:cs="Times New Roman"/>
          <w:color w:val="000000"/>
          <w:spacing w:val="58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3</w:t>
      </w:r>
      <w:r w:rsidRPr="0039693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к</w:t>
      </w:r>
      <w:r w:rsidRPr="0039693F"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  <w:lang w:val="kk-KZ"/>
        </w:rPr>
        <w:t>у</w:t>
      </w:r>
      <w:r w:rsidRPr="0039693F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р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</w:t>
      </w:r>
      <w:r w:rsidRPr="0039693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студенттері</w:t>
      </w:r>
      <w:r w:rsidRPr="0039693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үш</w:t>
      </w:r>
      <w:r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</w:t>
      </w:r>
      <w:r w:rsidRPr="0039693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о</w:t>
      </w:r>
      <w:r w:rsidRPr="0039693F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kk-KZ"/>
        </w:rPr>
        <w:t>қ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ытылады:</w:t>
      </w:r>
      <w:r w:rsidRPr="0039693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39693F">
        <w:rPr>
          <w:rFonts w:ascii="Times New Roman" w:hAnsi="Times New Roman"/>
          <w:sz w:val="40"/>
          <w:szCs w:val="40"/>
          <w:lang w:val="kk-KZ"/>
        </w:rPr>
        <w:t xml:space="preserve">24.01.2022-07.05.2022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ара</w:t>
      </w:r>
      <w:r w:rsidRPr="0039693F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kk-KZ"/>
        </w:rPr>
        <w:t>л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ығында.  Жин</w:t>
      </w:r>
      <w:r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ақ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т</w:t>
      </w:r>
      <w:r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а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ғ</w:t>
      </w:r>
      <w:r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а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</w:t>
      </w:r>
      <w:r w:rsidRPr="0039693F">
        <w:rPr>
          <w:rFonts w:ascii="Times New Roman" w:eastAsia="Times New Roman" w:hAnsi="Times New Roman" w:cs="Times New Roman"/>
          <w:color w:val="000000"/>
          <w:spacing w:val="6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теори</w:t>
      </w:r>
      <w:r w:rsidRPr="0039693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я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л</w:t>
      </w:r>
      <w:r w:rsidRPr="0039693F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ы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қ</w:t>
      </w:r>
      <w:r w:rsidRPr="0039693F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және</w:t>
      </w:r>
      <w:r w:rsidRPr="0039693F">
        <w:rPr>
          <w:rFonts w:ascii="Times New Roman" w:eastAsia="Times New Roman" w:hAnsi="Times New Roman" w:cs="Times New Roman"/>
          <w:color w:val="000000"/>
          <w:spacing w:val="8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практ</w:t>
      </w:r>
      <w:r w:rsidRPr="0039693F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и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кал</w:t>
      </w:r>
      <w:r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ы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қ</w:t>
      </w:r>
      <w:r w:rsidRPr="0039693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б</w:t>
      </w:r>
      <w:r w:rsidRPr="0039693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і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лім</w:t>
      </w:r>
      <w:r w:rsidRPr="0039693F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д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ерін</w:t>
      </w:r>
      <w:r w:rsidRPr="0039693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і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ң</w:t>
      </w:r>
      <w:r w:rsidRPr="0039693F">
        <w:rPr>
          <w:rFonts w:ascii="Times New Roman" w:eastAsia="Times New Roman" w:hAnsi="Times New Roman" w:cs="Times New Roman"/>
          <w:color w:val="000000"/>
          <w:spacing w:val="7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қ</w:t>
      </w:r>
      <w:r w:rsidRPr="0039693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о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ры</w:t>
      </w:r>
      <w:r w:rsidRPr="0039693F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kk-KZ"/>
        </w:rPr>
        <w:t>т</w:t>
      </w:r>
      <w:r w:rsidRPr="0039693F"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  <w:lang w:val="kk-KZ"/>
        </w:rPr>
        <w:t>ы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</w:t>
      </w:r>
      <w:r w:rsidRPr="0039693F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д</w:t>
      </w:r>
      <w:r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ы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сы </w:t>
      </w:r>
      <w:r w:rsidRPr="0039693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kk-KZ"/>
        </w:rPr>
        <w:t>емтихан</w:t>
      </w:r>
      <w:r w:rsidRPr="0039693F">
        <w:rPr>
          <w:rFonts w:ascii="Times New Roman" w:eastAsia="Times New Roman" w:hAnsi="Times New Roman" w:cs="Times New Roman"/>
          <w:b/>
          <w:bCs/>
          <w:color w:val="000000"/>
          <w:spacing w:val="5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b/>
          <w:bCs/>
          <w:color w:val="000000"/>
          <w:w w:val="113"/>
          <w:sz w:val="40"/>
          <w:szCs w:val="40"/>
          <w:lang w:val="kk-KZ"/>
        </w:rPr>
        <w:t xml:space="preserve">жазбаша дәстүрлі </w:t>
      </w:r>
      <w:r w:rsidRPr="0039693F">
        <w:rPr>
          <w:b/>
          <w:bCs/>
          <w:sz w:val="40"/>
          <w:szCs w:val="40"/>
          <w:lang w:val="kk-KZ"/>
        </w:rPr>
        <w:t xml:space="preserve"> </w:t>
      </w:r>
      <w:r w:rsidRPr="0039693F">
        <w:rPr>
          <w:rFonts w:ascii="Times New Roman" w:hAnsi="Times New Roman" w:cs="Times New Roman"/>
          <w:b/>
          <w:bCs/>
          <w:sz w:val="40"/>
          <w:szCs w:val="40"/>
          <w:lang w:val="kk-KZ"/>
        </w:rPr>
        <w:t>– (</w:t>
      </w:r>
      <w:r w:rsidRPr="0039693F">
        <w:rPr>
          <w:rFonts w:ascii="Times New Roman" w:hAnsi="Times New Roman" w:cs="Times New Roman"/>
          <w:sz w:val="40"/>
          <w:szCs w:val="40"/>
          <w:lang w:val="kk-KZ"/>
        </w:rPr>
        <w:t>Емтихан сессиясы</w:t>
      </w:r>
      <w:r w:rsidRPr="0039693F">
        <w:rPr>
          <w:rFonts w:ascii="Times New Roman" w:hAnsi="Times New Roman" w:cs="Times New Roman"/>
          <w:b/>
          <w:bCs/>
          <w:sz w:val="40"/>
          <w:szCs w:val="40"/>
          <w:lang w:val="kk-KZ"/>
        </w:rPr>
        <w:t xml:space="preserve"> </w:t>
      </w:r>
      <w:r w:rsidRPr="0039693F">
        <w:rPr>
          <w:rFonts w:ascii="Times New Roman" w:hAnsi="Times New Roman"/>
          <w:sz w:val="40"/>
          <w:szCs w:val="40"/>
          <w:lang w:val="kk-KZ"/>
        </w:rPr>
        <w:t>10.05.2022-28.05.2022)</w:t>
      </w:r>
    </w:p>
    <w:p w14:paraId="023D2CD2" w14:textId="77777777" w:rsidR="003F0B25" w:rsidRPr="00337879" w:rsidRDefault="003F0B25" w:rsidP="003F0B25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1" w:name="_Hlk66300374"/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Емтихан о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флайн</w:t>
      </w:r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форматта өткізіледі. Емтихан тапсыру кезінде қойылған сұрақтарға толық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жазбаша </w:t>
      </w:r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жауап беру қажет. </w:t>
      </w:r>
    </w:p>
    <w:bookmarkEnd w:id="1"/>
    <w:p w14:paraId="7FED1D92" w14:textId="77777777" w:rsidR="003F0B25" w:rsidRPr="00337879" w:rsidRDefault="003F0B25" w:rsidP="003F0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7384FB6" w14:textId="77777777" w:rsidR="003F0B25" w:rsidRDefault="003F0B25" w:rsidP="003F0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1D2A8A2" w14:textId="77777777" w:rsidR="003F0B25" w:rsidRPr="005427A0" w:rsidRDefault="003F0B25" w:rsidP="003F0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</w:p>
    <w:p w14:paraId="513DADF5" w14:textId="77777777" w:rsidR="003F0B25" w:rsidRPr="00676A97" w:rsidRDefault="003F0B25" w:rsidP="003F0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64766D9" w14:textId="6C32D11A" w:rsidR="003F0B25" w:rsidRPr="004B3812" w:rsidRDefault="003F0B25" w:rsidP="003F0B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Емтихан сұрақтары келесі </w:t>
      </w:r>
      <w:r w:rsidRPr="004B38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тақырыптар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бойынша жасалады</w:t>
      </w:r>
      <w:r w:rsidRPr="004B38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</w:p>
    <w:p w14:paraId="3C415A50" w14:textId="77777777" w:rsidR="003F0B25" w:rsidRPr="004B3812" w:rsidRDefault="003F0B25" w:rsidP="003F0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323293D8" w14:textId="77777777" w:rsidR="003F0B25" w:rsidRPr="005A5586" w:rsidRDefault="003F0B25" w:rsidP="003F0B25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1.   </w:t>
      </w:r>
      <w:r w:rsidRPr="005A558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Мемлекеттік және азаматтық қызметтегі өзгерістерді басқарудың ғылыми негіздері</w:t>
      </w:r>
    </w:p>
    <w:p w14:paraId="595E84B5" w14:textId="77777777" w:rsidR="003F0B25" w:rsidRPr="005A5586" w:rsidRDefault="003F0B25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2.</w:t>
      </w:r>
      <w:r w:rsidRPr="005A558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 </w:t>
      </w:r>
      <w:bookmarkStart w:id="2" w:name="_Hlk91607157"/>
      <w:r w:rsidRPr="005A558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Мемлекеттік және азаматтық қызметтегі 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bookmarkEnd w:id="2"/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өзгерістердің тұжырымдамалары,</w:t>
      </w:r>
    </w:p>
    <w:p w14:paraId="1A15F949" w14:textId="77777777" w:rsidR="003F0B25" w:rsidRPr="005A5586" w:rsidRDefault="003F0B25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3.    </w:t>
      </w:r>
      <w:r w:rsidRPr="005A558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Мемлекеттік және азаматтық қызметтегі 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ұйымдық өзгерістердің объектілері</w:t>
      </w:r>
    </w:p>
    <w:p w14:paraId="58091DB7" w14:textId="77777777" w:rsidR="003F0B25" w:rsidRPr="005A5586" w:rsidRDefault="003F0B25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4.  Мемлекеттік және азаматтық қызметтегі ұйымдық өзгерістерді басқару қағидалары</w:t>
      </w:r>
    </w:p>
    <w:p w14:paraId="70C5D829" w14:textId="77777777" w:rsidR="003F0B25" w:rsidRPr="005A5586" w:rsidRDefault="003F0B25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5. Мемлекеттік және азаматтық қызметтегі ұйымдық өзгерістерді басқару тәсілдері, модельдері, стратегиялары</w:t>
      </w:r>
    </w:p>
    <w:p w14:paraId="71027F33" w14:textId="77777777" w:rsidR="003F0B25" w:rsidRDefault="003F0B25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6. Мемлекеттік және азаматтық қызметтегі өзгерістерді басқару процесінің кезеңдері</w:t>
      </w:r>
    </w:p>
    <w:p w14:paraId="07D6AD5C" w14:textId="77777777" w:rsidR="003F0B25" w:rsidRPr="00FD4E26" w:rsidRDefault="003F0B25" w:rsidP="003F0B25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7. </w:t>
      </w:r>
      <w:r w:rsidRPr="00FD4E26">
        <w:rPr>
          <w:rFonts w:ascii="Times New Roman" w:hAnsi="Times New Roman" w:cs="Times New Roman"/>
          <w:sz w:val="32"/>
          <w:szCs w:val="32"/>
          <w:lang w:val="kk-KZ"/>
        </w:rPr>
        <w:t>Өзгерістер жағдайында мемлекеттік және муниципалды басқару шешімдерін қабылдау</w:t>
      </w:r>
    </w:p>
    <w:p w14:paraId="51C55034" w14:textId="77777777" w:rsidR="003F0B25" w:rsidRDefault="003F0B25" w:rsidP="003F0B25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8.</w:t>
      </w:r>
      <w:r w:rsidRPr="0079355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793558">
        <w:rPr>
          <w:rFonts w:ascii="Times New Roman" w:hAnsi="Times New Roman" w:cs="Times New Roman"/>
          <w:sz w:val="28"/>
          <w:szCs w:val="28"/>
          <w:lang w:val="kk-KZ"/>
        </w:rPr>
        <w:t>емлекеттік және азаматтық қызметтегі өзгерістерді басқару тәуекелдер жағдайында әзірлеуді</w:t>
      </w:r>
      <w:r w:rsidRPr="007935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;</w:t>
      </w:r>
    </w:p>
    <w:p w14:paraId="19A2B40F" w14:textId="77777777" w:rsidR="003F0B25" w:rsidRDefault="003F0B25" w:rsidP="003F0B25">
      <w:pPr>
        <w:spacing w:after="0"/>
        <w:rPr>
          <w:rFonts w:ascii="Times New Roman" w:eastAsia="Calibri" w:hAnsi="Times New Roman" w:cs="Times New Roman"/>
          <w:bCs/>
          <w:sz w:val="20"/>
          <w:szCs w:val="20"/>
          <w:lang w:val="kk-KZ"/>
        </w:rPr>
      </w:pPr>
      <w:r w:rsidRPr="007935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9.</w:t>
      </w:r>
      <w:r w:rsidRPr="00793558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және азаматтық қызметтегі өзгерістерді басқарудың тиімді орындалуын</w:t>
      </w:r>
      <w:r>
        <w:rPr>
          <w:rFonts w:ascii="Times New Roman" w:eastAsia="Calibri" w:hAnsi="Times New Roman" w:cs="Times New Roman"/>
          <w:bCs/>
          <w:sz w:val="20"/>
          <w:szCs w:val="20"/>
          <w:lang w:val="kk-KZ"/>
        </w:rPr>
        <w:t>,</w:t>
      </w:r>
      <w:r w:rsidRPr="00D43D94">
        <w:rPr>
          <w:rFonts w:ascii="Times New Roman" w:eastAsia="Calibri" w:hAnsi="Times New Roman" w:cs="Times New Roman"/>
          <w:bCs/>
          <w:sz w:val="20"/>
          <w:szCs w:val="20"/>
          <w:lang w:val="kk-KZ"/>
        </w:rPr>
        <w:t xml:space="preserve">  </w:t>
      </w:r>
      <w:r>
        <w:rPr>
          <w:rFonts w:ascii="Times New Roman" w:eastAsia="Calibri" w:hAnsi="Times New Roman" w:cs="Times New Roman"/>
          <w:bCs/>
          <w:sz w:val="20"/>
          <w:szCs w:val="20"/>
          <w:lang w:val="kk-KZ"/>
        </w:rPr>
        <w:t xml:space="preserve">           </w:t>
      </w:r>
    </w:p>
    <w:p w14:paraId="11E25CC6" w14:textId="77777777" w:rsidR="003F0B25" w:rsidRPr="005A5586" w:rsidRDefault="003F0B25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10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.  Мемлекеттік және азаматтық қызметтегі өзгерістерге қарсылық көрсету</w:t>
      </w:r>
    </w:p>
    <w:p w14:paraId="340DC9AF" w14:textId="77777777" w:rsidR="003F0B25" w:rsidRPr="00386004" w:rsidRDefault="003F0B25" w:rsidP="003F0B25">
      <w:pPr>
        <w:tabs>
          <w:tab w:val="left" w:pos="1200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11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Pr="00386004">
        <w:rPr>
          <w:rFonts w:ascii="Times New Roman" w:eastAsia="Calibri" w:hAnsi="Times New Roman" w:cs="Times New Roman"/>
          <w:sz w:val="24"/>
          <w:szCs w:val="24"/>
          <w:lang w:val="kk-KZ"/>
        </w:rPr>
        <w:t>Мемлекеттік және азаматтық қызметтегі ұйымдастырушылық өзгерістер жобасын басқару бойынша команда қалыптастыру</w:t>
      </w:r>
    </w:p>
    <w:p w14:paraId="0FFF096E" w14:textId="77777777" w:rsidR="003F0B25" w:rsidRPr="00386004" w:rsidRDefault="003F0B25" w:rsidP="003F0B25">
      <w:pPr>
        <w:tabs>
          <w:tab w:val="left" w:pos="1200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86004">
        <w:rPr>
          <w:rFonts w:ascii="Times New Roman" w:eastAsia="Calibri" w:hAnsi="Times New Roman" w:cs="Times New Roman"/>
          <w:sz w:val="24"/>
          <w:szCs w:val="24"/>
          <w:lang w:val="kk-KZ"/>
        </w:rPr>
        <w:t>12. Мемлекеттік және азаматтық қызметтегі өзгерістерді басқарумен байланысты ұйымдардағы жаңа рөлдер мен лауазымдар</w:t>
      </w:r>
    </w:p>
    <w:p w14:paraId="4619860B" w14:textId="77777777" w:rsidR="003F0B25" w:rsidRDefault="003F0B25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817265">
        <w:rPr>
          <w:rFonts w:ascii="Times New Roman" w:hAnsi="Times New Roman" w:cs="Times New Roman"/>
          <w:sz w:val="28"/>
          <w:szCs w:val="28"/>
          <w:lang w:val="kk-KZ"/>
        </w:rPr>
        <w:t>емлекеттік және азаматтық қызметтегі өзгерістерді басқаруда  команда қалыптастыру қағидалары</w:t>
      </w:r>
    </w:p>
    <w:p w14:paraId="5C383FF7" w14:textId="77777777" w:rsidR="003F0B25" w:rsidRPr="00326950" w:rsidRDefault="003F0B25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14.</w:t>
      </w:r>
      <w:r w:rsidRPr="00326950">
        <w:rPr>
          <w:rFonts w:ascii="Times New Roman" w:hAnsi="Times New Roman" w:cs="Times New Roman"/>
          <w:sz w:val="32"/>
          <w:szCs w:val="32"/>
          <w:lang w:val="kk-KZ"/>
        </w:rPr>
        <w:t xml:space="preserve"> Мемлекеттік және муниципалды басқару саласындағы өзгерістерге балама тәсілдер</w:t>
      </w:r>
    </w:p>
    <w:p w14:paraId="74FADD1D" w14:textId="588886EA" w:rsidR="003F0B25" w:rsidRDefault="003F0B25" w:rsidP="003F0B25">
      <w:pPr>
        <w:tabs>
          <w:tab w:val="left" w:pos="1200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15.</w:t>
      </w:r>
      <w:r w:rsidRPr="006B1129">
        <w:rPr>
          <w:rFonts w:ascii="Times New Roman" w:hAnsi="Times New Roman" w:cs="Times New Roman"/>
          <w:sz w:val="32"/>
          <w:szCs w:val="32"/>
          <w:lang w:val="kk-KZ"/>
        </w:rPr>
        <w:t xml:space="preserve"> Өзгерістер процесінің мониторингі және бақылау</w:t>
      </w:r>
      <w:r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14:paraId="5701A170" w14:textId="77777777" w:rsidR="003F0B25" w:rsidRPr="00817265" w:rsidRDefault="003F0B25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17265">
        <w:rPr>
          <w:rFonts w:ascii="Times New Roman" w:hAnsi="Times New Roman" w:cs="Times New Roman"/>
          <w:sz w:val="28"/>
          <w:szCs w:val="28"/>
          <w:lang w:val="kk-KZ"/>
        </w:rPr>
        <w:t>Мемлекеттік және азаматтық қызметтегі өзгерістерді басқарда</w:t>
      </w:r>
      <w:r w:rsidRPr="00817265">
        <w:rPr>
          <w:sz w:val="28"/>
          <w:szCs w:val="28"/>
          <w:lang w:val="kk-KZ"/>
        </w:rPr>
        <w:t xml:space="preserve"> </w:t>
      </w:r>
      <w:r w:rsidRPr="00817265">
        <w:rPr>
          <w:rFonts w:ascii="Times New Roman" w:eastAsia="Times New Roman" w:hAnsi="Times New Roman" w:cs="Times New Roman"/>
          <w:sz w:val="28"/>
          <w:szCs w:val="28"/>
          <w:lang w:val="kk-KZ"/>
        </w:rPr>
        <w:t>жүзеге асырылатын шешімдерді болжай білуді</w:t>
      </w:r>
    </w:p>
    <w:p w14:paraId="749B21EC" w14:textId="77777777" w:rsidR="003F0B25" w:rsidRPr="00676A97" w:rsidRDefault="003F0B25" w:rsidP="003F0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7E714B93" w14:textId="75017E38" w:rsidR="003F0B25" w:rsidRPr="00676A97" w:rsidRDefault="003F0B25" w:rsidP="003F0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>Емтихан тапсыру кезінде студенттер қабілетті болуы керек:</w:t>
      </w:r>
    </w:p>
    <w:p w14:paraId="5B6D3585" w14:textId="77777777" w:rsidR="003F0B25" w:rsidRPr="00676A97" w:rsidRDefault="003F0B25" w:rsidP="003F0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23A0663" w14:textId="77777777" w:rsidR="003F0B25" w:rsidRPr="005427A0" w:rsidRDefault="003F0B25" w:rsidP="003F0B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427A0">
        <w:rPr>
          <w:rFonts w:ascii="Times New Roman" w:hAnsi="Times New Roman"/>
          <w:sz w:val="28"/>
          <w:szCs w:val="28"/>
          <w:lang w:val="kk-KZ" w:eastAsia="ko-KR"/>
        </w:rPr>
        <w:t xml:space="preserve">- </w:t>
      </w:r>
      <w:r w:rsidRPr="005427A0">
        <w:rPr>
          <w:rFonts w:ascii="Times New Roman" w:eastAsia="Calibri" w:hAnsi="Times New Roman" w:cs="Times New Roman"/>
          <w:sz w:val="28"/>
          <w:szCs w:val="28"/>
          <w:lang w:val="kk-KZ"/>
        </w:rPr>
        <w:t>қабылданған басқарушылық шешімнің нәтижелері мен салдарын бағалау және қабылданатын шешімдердің әлеуметтік маңыздылығы тұрғысынан оларға жауапкершілік алуға дайындықты;</w:t>
      </w:r>
    </w:p>
    <w:p w14:paraId="0713A829" w14:textId="77777777" w:rsidR="003F0B25" w:rsidRPr="005427A0" w:rsidRDefault="003F0B25" w:rsidP="003F0B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427A0">
        <w:rPr>
          <w:sz w:val="28"/>
          <w:szCs w:val="28"/>
          <w:lang w:val="kk-KZ"/>
        </w:rPr>
        <w:t xml:space="preserve">- </w:t>
      </w:r>
      <w:r w:rsidRPr="005427A0">
        <w:rPr>
          <w:rFonts w:ascii="Times New Roman" w:eastAsia="Calibri" w:hAnsi="Times New Roman" w:cs="Times New Roman"/>
          <w:sz w:val="28"/>
          <w:szCs w:val="28"/>
          <w:lang w:val="kk-KZ"/>
        </w:rPr>
        <w:t>кәсіби қызметтің басымдықтарын анықтау мен талдауды;</w:t>
      </w:r>
    </w:p>
    <w:p w14:paraId="1826D61C" w14:textId="77777777" w:rsidR="003F0B25" w:rsidRPr="005427A0" w:rsidRDefault="003F0B25" w:rsidP="003F0B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427A0">
        <w:rPr>
          <w:rFonts w:ascii="Times New Roman" w:eastAsia="Calibri" w:hAnsi="Times New Roman" w:cs="Times New Roman"/>
          <w:sz w:val="28"/>
          <w:szCs w:val="28"/>
          <w:lang w:val="kk-KZ"/>
        </w:rPr>
        <w:t>- басқарушылық шешімдерді, оның ішінде белгісіздік және тәуекелдер жағдайында әзірлеу және тиімді орындауды;</w:t>
      </w:r>
    </w:p>
    <w:p w14:paraId="24F0B6E6" w14:textId="77777777" w:rsidR="003F0B25" w:rsidRPr="005427A0" w:rsidRDefault="003F0B25" w:rsidP="003F0B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</w:pPr>
      <w:r w:rsidRPr="005427A0">
        <w:rPr>
          <w:rFonts w:ascii="Times New Roman" w:eastAsia="Calibri" w:hAnsi="Times New Roman" w:cs="Times New Roman"/>
          <w:sz w:val="28"/>
          <w:szCs w:val="28"/>
          <w:lang w:val="kk-KZ"/>
        </w:rPr>
        <w:t>- басқарушылық шешімді жүзеге асыру кезінде реттеушілік әсердің барабар құралдары мен технологияларын қолдануды;</w:t>
      </w:r>
    </w:p>
    <w:p w14:paraId="41A54BC4" w14:textId="77777777" w:rsidR="003F0B25" w:rsidRPr="005427A0" w:rsidRDefault="003F0B25" w:rsidP="003F0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5427A0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 xml:space="preserve">- </w:t>
      </w:r>
      <w:r w:rsidRPr="005427A0">
        <w:rPr>
          <w:rFonts w:ascii="Times New Roman" w:eastAsia="Calibri" w:hAnsi="Times New Roman" w:cs="Times New Roman"/>
          <w:sz w:val="28"/>
          <w:szCs w:val="28"/>
          <w:lang w:val="kk-KZ"/>
        </w:rPr>
        <w:t>топтық серпінді үдерістерін және команданы қалыптастыру қағидаларын білу негізінде топтық жұмысқа тиімді қатысуды.</w:t>
      </w:r>
    </w:p>
    <w:p w14:paraId="07AB178C" w14:textId="77777777" w:rsidR="003F0B25" w:rsidRPr="00676A97" w:rsidRDefault="003F0B25" w:rsidP="003F0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9B2FC5F" w14:textId="7D5874DB" w:rsidR="003F0B25" w:rsidRDefault="003F0B25" w:rsidP="003F0B25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4587E534" w14:textId="0AD01A9D" w:rsidR="003F0B25" w:rsidRDefault="003F0B25" w:rsidP="003F0B25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F0B2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"</w:t>
      </w:r>
      <w:r w:rsidRPr="003F0B25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Мемлекеттік және азаматтық қызметтегі өзгерістерді басқару</w:t>
      </w:r>
      <w:r w:rsidRPr="003F0B25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 w:rsidRPr="003F0B2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3F0B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3F0B2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нен емтихан сұрақтар:</w:t>
      </w:r>
    </w:p>
    <w:p w14:paraId="6C99B114" w14:textId="77777777" w:rsidR="003F0B25" w:rsidRPr="003F0B25" w:rsidRDefault="003F0B25" w:rsidP="003F0B25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val="kk-KZ"/>
        </w:rPr>
      </w:pPr>
    </w:p>
    <w:p w14:paraId="033B272A" w14:textId="15BC5126" w:rsidR="003F0B25" w:rsidRPr="003F0B25" w:rsidRDefault="003F0B25" w:rsidP="003F0B25">
      <w:pPr>
        <w:pStyle w:val="ab"/>
        <w:numPr>
          <w:ilvl w:val="0"/>
          <w:numId w:val="10"/>
        </w:numP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bookmarkStart w:id="3" w:name="_Hlk96793367"/>
      <w:r w:rsidRPr="003F0B25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Мемлекеттік және азаматтық қызметтегі өзгерістерді басқарудың </w:t>
      </w:r>
      <w:bookmarkEnd w:id="3"/>
      <w:r w:rsidRPr="003F0B25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ғылыми негіздері</w:t>
      </w:r>
    </w:p>
    <w:p w14:paraId="104081B2" w14:textId="7BF9FBF8" w:rsidR="003F0B25" w:rsidRPr="003F0B25" w:rsidRDefault="003F0B25" w:rsidP="003F0B25">
      <w:pPr>
        <w:pStyle w:val="ab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ҚР </w:t>
      </w:r>
      <w:r w:rsidRPr="003F0B25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Мемлекеттік және азаматтық қызметтегі өзгерістерді басқарудың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 қалыптасуы</w:t>
      </w:r>
    </w:p>
    <w:p w14:paraId="404440A5" w14:textId="3F652571" w:rsidR="003F0B25" w:rsidRDefault="003F0B25" w:rsidP="003F0B25">
      <w:pPr>
        <w:pStyle w:val="ab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ҚР азаматтық қызметтің қалыптасуы</w:t>
      </w:r>
    </w:p>
    <w:p w14:paraId="265A41B9" w14:textId="72CAEF38" w:rsidR="003F0B25" w:rsidRPr="003F0B25" w:rsidRDefault="003F0B25" w:rsidP="003F0B25">
      <w:pPr>
        <w:pStyle w:val="ab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F0B25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Мемлекеттік және азаматтық қызметтегі өзгерістерді басқарудың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 ерекшеліктері</w:t>
      </w:r>
    </w:p>
    <w:p w14:paraId="6E481A65" w14:textId="262A5FFE" w:rsidR="003F0B25" w:rsidRPr="003F0B25" w:rsidRDefault="003F0B25" w:rsidP="003F0B25">
      <w:pPr>
        <w:pStyle w:val="ab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Шет елдердегі м</w:t>
      </w:r>
      <w:r w:rsidRPr="003F0B25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емлекеттік және азаматтық қызметтегі өзгерістерді басқарудың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 тәжірибелері</w:t>
      </w:r>
    </w:p>
    <w:p w14:paraId="0F5A3ABF" w14:textId="35D7E2DA" w:rsidR="003F0B25" w:rsidRPr="003F0B25" w:rsidRDefault="003F0B25" w:rsidP="003F0B25">
      <w:pPr>
        <w:pStyle w:val="ab"/>
        <w:numPr>
          <w:ilvl w:val="0"/>
          <w:numId w:val="10"/>
        </w:num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F0B25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Мемлекеттік және азаматтық қызметтегі </w:t>
      </w:r>
      <w:r w:rsidRPr="003F0B2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өзгерістердің тұжырымдамалары</w:t>
      </w:r>
    </w:p>
    <w:p w14:paraId="0555562E" w14:textId="7E6DD2E0" w:rsidR="003F0B25" w:rsidRPr="003F0B25" w:rsidRDefault="003F0B25" w:rsidP="003F0B25">
      <w:pPr>
        <w:pStyle w:val="ab"/>
        <w:numPr>
          <w:ilvl w:val="0"/>
          <w:numId w:val="10"/>
        </w:num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ҚР 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</w:t>
      </w:r>
      <w:r w:rsidRPr="003F0B25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емлекеттік және азаматтық қызметт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ің кезеңдері</w:t>
      </w:r>
      <w:r w:rsidRPr="003F0B2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14:paraId="138C659E" w14:textId="6ECD5480" w:rsidR="003F0B25" w:rsidRPr="005A5586" w:rsidRDefault="003F0B25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8 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   </w:t>
      </w:r>
      <w:r w:rsidRPr="005A558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Мемлекеттік және азаматтық қызметтегі 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ұйымдық өзгерістердің объектілері</w:t>
      </w:r>
    </w:p>
    <w:p w14:paraId="0C2319AC" w14:textId="7D7D456E" w:rsidR="003F0B25" w:rsidRPr="005A5586" w:rsidRDefault="003F0B25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.  Мемлекеттік және азаматтық қызметтегі ұйымдық өзгерістерді басқару қағидалары</w:t>
      </w:r>
    </w:p>
    <w:p w14:paraId="283C4F4B" w14:textId="77777777" w:rsidR="005F0902" w:rsidRDefault="003F0B25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10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. Мемлекеттік және азаматтық қызметтегі ұйымдық өзгерістерді басқару тәсілдері</w:t>
      </w:r>
    </w:p>
    <w:p w14:paraId="399C8299" w14:textId="7EB640AF" w:rsidR="003F0B25" w:rsidRDefault="005F0902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11.  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Мемлекеттік және азаматтық қызметтегі ұйымдық өзгерістерді басқару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="003F0B25"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модельдері</w:t>
      </w:r>
    </w:p>
    <w:p w14:paraId="0C3BA50C" w14:textId="69DCC487" w:rsidR="005F0902" w:rsidRDefault="005F0902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12. 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Мемлекеттік және азаматтық қызметтегі ұйымдық өзгерістерді басқару  стратегиялары</w:t>
      </w:r>
    </w:p>
    <w:p w14:paraId="556C6F8B" w14:textId="7B887E63" w:rsidR="005F0902" w:rsidRPr="005A5586" w:rsidRDefault="005F0902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13. Жергілікті басқару органдары және қоғамдық комитеттер</w:t>
      </w:r>
    </w:p>
    <w:p w14:paraId="444AFA61" w14:textId="57E634D1" w:rsidR="003F0B25" w:rsidRDefault="005F0902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14</w:t>
      </w:r>
      <w:r w:rsidR="003F0B25"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. Мемлекеттік және азаматтық қызметтегі өзгерістерді басқару процесі</w:t>
      </w:r>
    </w:p>
    <w:p w14:paraId="0B742A11" w14:textId="4F02299F" w:rsidR="003F0B25" w:rsidRPr="00FD4E26" w:rsidRDefault="005F0902" w:rsidP="003F0B25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15</w:t>
      </w:r>
      <w:r w:rsidR="003F0B25">
        <w:rPr>
          <w:rFonts w:ascii="Times New Roman" w:hAnsi="Times New Roman" w:cs="Times New Roman"/>
          <w:sz w:val="32"/>
          <w:szCs w:val="32"/>
          <w:lang w:val="kk-KZ"/>
        </w:rPr>
        <w:t xml:space="preserve">. </w:t>
      </w:r>
      <w:r w:rsidR="003F0B25" w:rsidRPr="00FD4E26">
        <w:rPr>
          <w:rFonts w:ascii="Times New Roman" w:hAnsi="Times New Roman" w:cs="Times New Roman"/>
          <w:sz w:val="32"/>
          <w:szCs w:val="32"/>
          <w:lang w:val="kk-KZ"/>
        </w:rPr>
        <w:t>Өзгерістер жағдайында мемлекеттік  басқару шешімдерін қабылдау</w:t>
      </w:r>
    </w:p>
    <w:p w14:paraId="41232FDD" w14:textId="22274398" w:rsidR="005F0902" w:rsidRPr="00FD4E26" w:rsidRDefault="005F0902" w:rsidP="005F0902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16</w:t>
      </w:r>
      <w:r w:rsidR="003F0B25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</w:t>
      </w:r>
      <w:r w:rsidRPr="00FD4E26">
        <w:rPr>
          <w:rFonts w:ascii="Times New Roman" w:hAnsi="Times New Roman" w:cs="Times New Roman"/>
          <w:sz w:val="32"/>
          <w:szCs w:val="32"/>
          <w:lang w:val="kk-KZ"/>
        </w:rPr>
        <w:t>униципалды басқару шешімдерін қабылдау</w:t>
      </w:r>
    </w:p>
    <w:p w14:paraId="027E84F4" w14:textId="056E8B78" w:rsidR="003F0B25" w:rsidRPr="005F0902" w:rsidRDefault="005F0902" w:rsidP="003F0B25">
      <w:pPr>
        <w:spacing w:after="0"/>
        <w:rPr>
          <w:rFonts w:ascii="Times New Roman" w:eastAsia="Calibri" w:hAnsi="Times New Roman" w:cs="Times New Roman"/>
          <w:bCs/>
          <w:sz w:val="32"/>
          <w:szCs w:val="32"/>
          <w:lang w:val="kk-KZ"/>
        </w:rPr>
      </w:pPr>
      <w:r w:rsidRPr="005F0902">
        <w:rPr>
          <w:rFonts w:ascii="Times New Roman" w:hAnsi="Times New Roman" w:cs="Times New Roman"/>
          <w:sz w:val="32"/>
          <w:szCs w:val="32"/>
          <w:lang w:val="kk-KZ"/>
        </w:rPr>
        <w:t>1</w:t>
      </w:r>
      <w:r>
        <w:rPr>
          <w:rFonts w:ascii="Times New Roman" w:hAnsi="Times New Roman" w:cs="Times New Roman"/>
          <w:sz w:val="32"/>
          <w:szCs w:val="32"/>
          <w:lang w:val="kk-KZ"/>
        </w:rPr>
        <w:t>7</w:t>
      </w:r>
      <w:r w:rsidRPr="005F0902">
        <w:rPr>
          <w:rFonts w:ascii="Times New Roman" w:hAnsi="Times New Roman" w:cs="Times New Roman"/>
          <w:sz w:val="32"/>
          <w:szCs w:val="32"/>
          <w:lang w:val="kk-KZ"/>
        </w:rPr>
        <w:t xml:space="preserve">. </w:t>
      </w:r>
      <w:r w:rsidR="003F0B25" w:rsidRPr="005F0902">
        <w:rPr>
          <w:rFonts w:ascii="Times New Roman" w:hAnsi="Times New Roman" w:cs="Times New Roman"/>
          <w:sz w:val="32"/>
          <w:szCs w:val="32"/>
          <w:lang w:val="kk-KZ"/>
        </w:rPr>
        <w:t xml:space="preserve"> Мемлекеттік және азаматтық қызметтегі өзгерістерді басқару тәуекелдер жағдайында әзірлеу</w:t>
      </w:r>
    </w:p>
    <w:p w14:paraId="3AF3B609" w14:textId="192613E0" w:rsidR="005F0902" w:rsidRDefault="005F0902" w:rsidP="003F0B25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18. Жергілікті басқару органдарындағы өзгерістер</w:t>
      </w:r>
    </w:p>
    <w:p w14:paraId="5A2445B5" w14:textId="652D6BC2" w:rsidR="005F0902" w:rsidRDefault="005F0902" w:rsidP="003F0B25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19. Мемлекеттік қызметкерлердің жауапкершілігі</w:t>
      </w:r>
    </w:p>
    <w:p w14:paraId="4ABF2FA6" w14:textId="1FAEDF06" w:rsidR="003F0B25" w:rsidRDefault="005F0902" w:rsidP="003F0B25">
      <w:pPr>
        <w:spacing w:after="0"/>
        <w:rPr>
          <w:rFonts w:ascii="Times New Roman" w:eastAsia="Calibri" w:hAnsi="Times New Roman" w:cs="Times New Roman"/>
          <w:bCs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20</w:t>
      </w:r>
      <w:r w:rsidR="003F0B25" w:rsidRPr="007935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</w:t>
      </w:r>
      <w:r w:rsidR="003F0B25" w:rsidRPr="00793558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және азаматтық қызметтегі өзгерістерді басқарудың тиімді орындалуын</w:t>
      </w:r>
      <w:r w:rsidR="003F0B25">
        <w:rPr>
          <w:rFonts w:ascii="Times New Roman" w:eastAsia="Calibri" w:hAnsi="Times New Roman" w:cs="Times New Roman"/>
          <w:bCs/>
          <w:sz w:val="20"/>
          <w:szCs w:val="20"/>
          <w:lang w:val="kk-KZ"/>
        </w:rPr>
        <w:t>,</w:t>
      </w:r>
      <w:r w:rsidR="003F0B25" w:rsidRPr="00D43D94">
        <w:rPr>
          <w:rFonts w:ascii="Times New Roman" w:eastAsia="Calibri" w:hAnsi="Times New Roman" w:cs="Times New Roman"/>
          <w:bCs/>
          <w:sz w:val="20"/>
          <w:szCs w:val="20"/>
          <w:lang w:val="kk-KZ"/>
        </w:rPr>
        <w:t xml:space="preserve">  </w:t>
      </w:r>
      <w:r w:rsidR="003F0B25">
        <w:rPr>
          <w:rFonts w:ascii="Times New Roman" w:eastAsia="Calibri" w:hAnsi="Times New Roman" w:cs="Times New Roman"/>
          <w:bCs/>
          <w:sz w:val="20"/>
          <w:szCs w:val="20"/>
          <w:lang w:val="kk-KZ"/>
        </w:rPr>
        <w:t xml:space="preserve">           </w:t>
      </w:r>
    </w:p>
    <w:p w14:paraId="2393D730" w14:textId="53E43ADA" w:rsidR="003F0B25" w:rsidRPr="005A5586" w:rsidRDefault="005F0902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21</w:t>
      </w:r>
      <w:r w:rsidR="003F0B25"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.  Мемлекеттік және азаматтық қызметтегі өзгерістерге қарсылық көрсету</w:t>
      </w:r>
    </w:p>
    <w:p w14:paraId="79B31BC9" w14:textId="60BD75E7" w:rsidR="003F0B25" w:rsidRPr="005F0902" w:rsidRDefault="005F0902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F0902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3F0B25" w:rsidRPr="005F0902">
        <w:rPr>
          <w:rFonts w:ascii="Times New Roman" w:eastAsia="Calibri" w:hAnsi="Times New Roman" w:cs="Times New Roman"/>
          <w:sz w:val="28"/>
          <w:szCs w:val="28"/>
          <w:lang w:val="kk-KZ"/>
        </w:rPr>
        <w:t>. Мемлекеттік және азаматтық қызметтегі ұйымдастырушылық өзгерістер жобасын басқару бойынша команда қалыптастыру</w:t>
      </w:r>
    </w:p>
    <w:p w14:paraId="673DD592" w14:textId="2A10CFA9" w:rsidR="003F0B25" w:rsidRPr="005F0902" w:rsidRDefault="005F0902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F0902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3F0B25" w:rsidRPr="005F0902">
        <w:rPr>
          <w:rFonts w:ascii="Times New Roman" w:eastAsia="Calibri" w:hAnsi="Times New Roman" w:cs="Times New Roman"/>
          <w:sz w:val="28"/>
          <w:szCs w:val="28"/>
          <w:lang w:val="kk-KZ"/>
        </w:rPr>
        <w:t>. Мемлекеттік және азаматтық қызметтегі өзгерістерді басқарумен байланысты ұйымдардағы жаңа рөлдер мен лауазымдар</w:t>
      </w:r>
    </w:p>
    <w:p w14:paraId="4A371D14" w14:textId="03DB6D25" w:rsidR="003F0B25" w:rsidRDefault="005F0902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24</w:t>
      </w:r>
      <w:r w:rsidR="003F0B25"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3F0B25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3F0B25" w:rsidRPr="00817265">
        <w:rPr>
          <w:rFonts w:ascii="Times New Roman" w:hAnsi="Times New Roman" w:cs="Times New Roman"/>
          <w:sz w:val="28"/>
          <w:szCs w:val="28"/>
          <w:lang w:val="kk-KZ"/>
        </w:rPr>
        <w:t>емлекеттік және азаматтық қызметтегі өзгерістерді басқаруда  команда қалыптастыру қағидалары</w:t>
      </w:r>
    </w:p>
    <w:p w14:paraId="3F635657" w14:textId="0016A06D" w:rsidR="003F0B25" w:rsidRPr="00326950" w:rsidRDefault="005F0902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25</w:t>
      </w:r>
      <w:r w:rsidR="003F0B25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3F0B25" w:rsidRPr="00326950">
        <w:rPr>
          <w:rFonts w:ascii="Times New Roman" w:hAnsi="Times New Roman" w:cs="Times New Roman"/>
          <w:sz w:val="32"/>
          <w:szCs w:val="32"/>
          <w:lang w:val="kk-KZ"/>
        </w:rPr>
        <w:t xml:space="preserve"> Мемлекеттік және муниципалды басқару саласындағы өзгерістерге балама тәсілдер</w:t>
      </w:r>
    </w:p>
    <w:p w14:paraId="60F42BC8" w14:textId="69B8D0DE" w:rsidR="003F0B25" w:rsidRDefault="005F0902" w:rsidP="003F0B25">
      <w:pPr>
        <w:tabs>
          <w:tab w:val="left" w:pos="1200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26</w:t>
      </w:r>
      <w:r w:rsidR="003F0B25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3F0B25" w:rsidRPr="006B1129">
        <w:rPr>
          <w:rFonts w:ascii="Times New Roman" w:hAnsi="Times New Roman" w:cs="Times New Roman"/>
          <w:sz w:val="32"/>
          <w:szCs w:val="32"/>
          <w:lang w:val="kk-KZ"/>
        </w:rPr>
        <w:t xml:space="preserve"> Өзгерістер процесінің мониторингі және бақылау</w:t>
      </w:r>
      <w:r w:rsidR="003F0B25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14:paraId="1240923E" w14:textId="58552E8D" w:rsidR="003F0B25" w:rsidRDefault="005F0902" w:rsidP="003F0B25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27. </w:t>
      </w:r>
      <w:r w:rsidR="003F0B25" w:rsidRPr="00817265">
        <w:rPr>
          <w:rFonts w:ascii="Times New Roman" w:hAnsi="Times New Roman" w:cs="Times New Roman"/>
          <w:sz w:val="28"/>
          <w:szCs w:val="28"/>
          <w:lang w:val="kk-KZ"/>
        </w:rPr>
        <w:t>Мемлекеттік және азаматтық қызметтегі өзгерістерді басқарда</w:t>
      </w:r>
      <w:r w:rsidR="003F0B25" w:rsidRPr="00817265">
        <w:rPr>
          <w:sz w:val="28"/>
          <w:szCs w:val="28"/>
          <w:lang w:val="kk-KZ"/>
        </w:rPr>
        <w:t xml:space="preserve"> </w:t>
      </w:r>
      <w:r w:rsidR="003F0B25" w:rsidRPr="00817265">
        <w:rPr>
          <w:rFonts w:ascii="Times New Roman" w:eastAsia="Times New Roman" w:hAnsi="Times New Roman" w:cs="Times New Roman"/>
          <w:sz w:val="28"/>
          <w:szCs w:val="28"/>
          <w:lang w:val="kk-KZ"/>
        </w:rPr>
        <w:t>жүзеге асырылатын шешімдерді болжай білуді</w:t>
      </w:r>
    </w:p>
    <w:p w14:paraId="56E7B7A7" w14:textId="33887F2D" w:rsidR="005F0902" w:rsidRDefault="005F0902" w:rsidP="003F0B25">
      <w:pPr>
        <w:tabs>
          <w:tab w:val="left" w:pos="1200"/>
        </w:tabs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28. </w:t>
      </w:r>
      <w:r w:rsidRPr="003F0B25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Мемлекеттік және азаматтық қызметтегі өзгерістерді басқарудың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 тиімділігі</w:t>
      </w:r>
    </w:p>
    <w:p w14:paraId="483F2AA7" w14:textId="0874F8C3" w:rsidR="005F0902" w:rsidRDefault="005F0902" w:rsidP="003F0B25">
      <w:pPr>
        <w:tabs>
          <w:tab w:val="left" w:pos="1200"/>
        </w:tabs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29. Шешім қабылдаудың жауапкершілігі</w:t>
      </w:r>
    </w:p>
    <w:p w14:paraId="0A780152" w14:textId="69E8A975" w:rsidR="005F0902" w:rsidRPr="00817265" w:rsidRDefault="005F0902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30. ЕО және Орта Азия елдеріндегі мемлекетті басқарудың тәжірибелері </w:t>
      </w:r>
    </w:p>
    <w:p w14:paraId="46BECFE2" w14:textId="2139F762" w:rsidR="003F0B25" w:rsidRDefault="003F0B25" w:rsidP="003F0B25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33364494" w14:textId="77777777" w:rsidR="00EF4862" w:rsidRPr="00EF4862" w:rsidRDefault="00EF4862" w:rsidP="00EF4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4"/>
          <w:szCs w:val="24"/>
          <w:lang w:val="kk-KZ"/>
        </w:rPr>
        <w:t>Студентке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е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  <w:lang w:val="kk-KZ"/>
        </w:rPr>
        <w:t>м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  <w:lang w:val="kk-KZ"/>
        </w:rPr>
        <w:t>т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  <w:lang w:val="kk-KZ"/>
        </w:rPr>
        <w:t>и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  <w:t>х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  <w:lang w:val="kk-KZ"/>
        </w:rPr>
        <w:t>а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  <w:lang w:val="kk-KZ"/>
        </w:rPr>
        <w:t>н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  <w:lang w:val="kk-KZ"/>
        </w:rPr>
        <w:t>ғ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  <w:lang w:val="kk-KZ"/>
        </w:rPr>
        <w:t>а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kk-KZ"/>
        </w:rPr>
        <w:t>д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  <w:lang w:val="kk-KZ"/>
        </w:rPr>
        <w:t>а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  <w:lang w:val="kk-KZ"/>
        </w:rPr>
        <w:t>й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  <w:lang w:val="kk-KZ"/>
        </w:rPr>
        <w:t>ы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  <w:lang w:val="kk-KZ"/>
        </w:rPr>
        <w:t>н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kk-KZ"/>
        </w:rPr>
        <w:t>д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  <w:lang w:val="kk-KZ"/>
        </w:rPr>
        <w:t>ы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  <w:lang w:val="kk-KZ"/>
        </w:rPr>
        <w:t>қ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  <w:lang w:val="kk-KZ"/>
        </w:rPr>
        <w:t>б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  <w:lang w:val="kk-KZ"/>
        </w:rPr>
        <w:t>а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  <w:lang w:val="kk-KZ"/>
        </w:rPr>
        <w:t>р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  <w:lang w:val="kk-KZ"/>
        </w:rPr>
        <w:t>ы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с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  <w:lang w:val="kk-KZ"/>
        </w:rPr>
        <w:t>ы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  <w:lang w:val="kk-KZ"/>
        </w:rPr>
        <w:t>н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kk-KZ"/>
        </w:rPr>
        <w:t>д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  <w:lang w:val="kk-KZ"/>
        </w:rPr>
        <w:t>а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ұс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  <w:lang w:val="kk-KZ"/>
        </w:rPr>
        <w:t>ы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  <w:lang w:val="kk-KZ"/>
        </w:rPr>
        <w:t>н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  <w:lang w:val="kk-KZ"/>
        </w:rPr>
        <w:t>ы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  <w:lang w:val="kk-KZ"/>
        </w:rPr>
        <w:t>л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4"/>
          <w:szCs w:val="24"/>
          <w:lang w:val="kk-KZ"/>
        </w:rPr>
        <w:t>а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  <w:lang w:val="kk-KZ"/>
        </w:rPr>
        <w:t>т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  <w:lang w:val="kk-KZ"/>
        </w:rPr>
        <w:t>ы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  <w:lang w:val="kk-KZ"/>
        </w:rPr>
        <w:t>н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  <w:t xml:space="preserve"> 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ә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val="kk-KZ"/>
        </w:rPr>
        <w:t>д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е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  <w:lang w:val="kk-KZ"/>
        </w:rPr>
        <w:t>б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  <w:lang w:val="kk-KZ"/>
        </w:rPr>
        <w:t>и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е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  <w:lang w:val="kk-KZ"/>
        </w:rPr>
        <w:t>тт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е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  <w:lang w:val="kk-KZ"/>
        </w:rPr>
        <w:t>р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kk-KZ"/>
        </w:rPr>
        <w:t xml:space="preserve"> 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4"/>
          <w:szCs w:val="24"/>
          <w:lang w:val="kk-KZ"/>
        </w:rPr>
        <w:t>т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  <w:t>і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  <w:lang w:val="kk-KZ"/>
        </w:rPr>
        <w:t>з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  <w:t>і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  <w:lang w:val="kk-KZ"/>
        </w:rPr>
        <w:t>м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kk-KZ"/>
        </w:rPr>
        <w:t>і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  <w:t>:</w:t>
      </w:r>
    </w:p>
    <w:p w14:paraId="43F1BF80" w14:textId="77777777" w:rsidR="00EF4862" w:rsidRPr="00EF4862" w:rsidRDefault="00EF4862" w:rsidP="00EF486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</w:pPr>
    </w:p>
    <w:p w14:paraId="2C4C7442" w14:textId="77777777" w:rsidR="00EF4862" w:rsidRDefault="00EF4862" w:rsidP="00EF4862">
      <w:pPr>
        <w:jc w:val="both"/>
        <w:rPr>
          <w:rFonts w:cs="Times New Roman"/>
          <w:b/>
          <w:bCs/>
          <w:color w:val="202122"/>
          <w:sz w:val="24"/>
          <w:szCs w:val="24"/>
          <w:shd w:val="clear" w:color="auto" w:fill="FFFFFF"/>
          <w:lang w:val="kk-KZ"/>
        </w:rPr>
      </w:pPr>
      <w:r>
        <w:rPr>
          <w:rFonts w:cs="Times New Roman"/>
          <w:color w:val="202122"/>
          <w:szCs w:val="28"/>
          <w:shd w:val="clear" w:color="auto" w:fill="FFFFFF"/>
          <w:lang w:val="kk-KZ"/>
        </w:rPr>
        <w:t xml:space="preserve">                                                </w:t>
      </w:r>
      <w:r>
        <w:rPr>
          <w:rFonts w:cs="Times New Roman"/>
          <w:b/>
          <w:bCs/>
          <w:color w:val="202122"/>
          <w:sz w:val="24"/>
          <w:szCs w:val="24"/>
          <w:shd w:val="clear" w:color="auto" w:fill="FFFFFF"/>
          <w:lang w:val="kk-KZ"/>
        </w:rPr>
        <w:t>Ұсынылатын әдебиеттер:</w:t>
      </w:r>
    </w:p>
    <w:p w14:paraId="0C14CAE4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1. Қасым-Жомарт Тоқаев  </w:t>
      </w:r>
      <w:r w:rsidRPr="00454C3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Халық бірлігі және жүйелі реформалар – ел өркендеуінің берік негізі </w:t>
      </w: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-Нұр-Сұлтан, 2021 ж. 1 қыркүйек</w:t>
      </w:r>
    </w:p>
    <w:p w14:paraId="14B8482D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2.</w:t>
      </w: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>Қазақстан Республикасының Конститутциясы-Астана: Елорда, 2008-56 б.</w:t>
      </w:r>
    </w:p>
    <w:p w14:paraId="7CB5946D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3.</w:t>
      </w: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</w:r>
      <w:r w:rsidRPr="00454C3A">
        <w:rPr>
          <w:rStyle w:val="s1"/>
          <w:rFonts w:ascii="Times New Roman" w:hAnsi="Times New Roman" w:cs="Times New Roman"/>
          <w:sz w:val="20"/>
          <w:szCs w:val="20"/>
          <w:lang w:val="kk-KZ"/>
        </w:rPr>
        <w:t>Қазақстан Республикасының мемлекеттік қызметі туралы //ҚР Заңы (01.07.2021)</w:t>
      </w:r>
    </w:p>
    <w:p w14:paraId="5D0C0EA2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</w:t>
      </w: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329A5291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5.Қазақстан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</w:r>
    </w:p>
    <w:p w14:paraId="655E45DD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6.</w:t>
      </w:r>
      <w:r w:rsidRPr="00454C3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Қазақстан Республикасы мемлекеттік қызметшілерінің әдеп кодексі (Мемлекеттік қызметшілердің қызметтік әдеп қағидалары)// ҚР Президентінің 2015 жылғы 29 желтоқсандағы № 153 Жарлығы</w:t>
      </w:r>
    </w:p>
    <w:p w14:paraId="6CAB0A2C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7.Абылайханова Т.А. Қазақстан Республикасында жергілікті өзін-өзі басқару үлгісін жетілдіру -Өскемен: Берел, 2021-130 б.</w:t>
      </w:r>
    </w:p>
    <w:p w14:paraId="78B2207C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8.Алексеев И.А., Адамоков Б.Б., Белявский Д.С. Муниципальное управление и местное самоуправление -М.: ИНФРА-М, 2019-353 с.</w:t>
      </w:r>
    </w:p>
    <w:p w14:paraId="64952177" w14:textId="77777777" w:rsidR="00EF4862" w:rsidRPr="00454C3A" w:rsidRDefault="00EF4862" w:rsidP="00EF4862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9.</w:t>
      </w:r>
      <w:r w:rsidRPr="00454C3A">
        <w:rPr>
          <w:rFonts w:ascii="Times New Roman" w:hAnsi="Times New Roman" w:cs="Times New Roman"/>
          <w:sz w:val="20"/>
          <w:szCs w:val="20"/>
          <w:lang w:val="kk-KZ"/>
        </w:rPr>
        <w:t xml:space="preserve"> Бабкина О.Н. Управление изменениями-Ставрополь, 2019-264 с.</w:t>
      </w:r>
    </w:p>
    <w:p w14:paraId="4831CC23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10.Барциц И.Н. Эволюция государственного управления в странах постсоветского пространства. 1991-2021-М.: Дело РАНХиГС, 2021 -448 с.</w:t>
      </w:r>
    </w:p>
    <w:p w14:paraId="397148DC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11.Васильев В.П., Деханова  М.Г., Холоденко Ю.А. Государственное и муниципальное управление -М.: Юрайт, 2021-307 с</w:t>
      </w:r>
    </w:p>
    <w:p w14:paraId="4A04FA36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12.Жатканбаев Е.Б. Государственное регулирование экономики: курс лекций. – Алматы: Қазақ университеті, 2021 – 206 с</w:t>
      </w:r>
    </w:p>
    <w:p w14:paraId="3BFFBEBC" w14:textId="77777777" w:rsidR="00EF4862" w:rsidRPr="00454C3A" w:rsidRDefault="00EF4862" w:rsidP="00EF4862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54C3A">
        <w:rPr>
          <w:rFonts w:ascii="Times New Roman" w:hAnsi="Times New Roman" w:cs="Times New Roman"/>
          <w:sz w:val="20"/>
          <w:szCs w:val="20"/>
          <w:lang w:val="kk-KZ"/>
        </w:rPr>
        <w:t>13.Заборовская С.Г. Кадровый менеджмент на государственной и гражданской  и муниципальной службе- М.: Юрайт, 2021-270  с.</w:t>
      </w:r>
    </w:p>
    <w:p w14:paraId="5D451952" w14:textId="77777777" w:rsidR="00EF4862" w:rsidRPr="00454C3A" w:rsidRDefault="00EF4862" w:rsidP="00EF4862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54C3A">
        <w:rPr>
          <w:rFonts w:ascii="Times New Roman" w:hAnsi="Times New Roman" w:cs="Times New Roman"/>
          <w:sz w:val="20"/>
          <w:szCs w:val="20"/>
          <w:lang w:val="kk-KZ"/>
        </w:rPr>
        <w:t>14.Знаменский Д.Ю. Государственная и муниципальная служба-М.: Юрайт, 2021-405 с.</w:t>
      </w:r>
    </w:p>
    <w:p w14:paraId="3EE955A0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15.Иванов В.В,, Коробова А.Н. Государственное и муниципальное управление с использованием информационных технологий-М.: ИНФРА, 2020-383 с.</w:t>
      </w:r>
    </w:p>
    <w:p w14:paraId="1886B81D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hAnsi="Times New Roman" w:cs="Times New Roman"/>
          <w:sz w:val="20"/>
          <w:szCs w:val="20"/>
          <w:lang w:val="kk-KZ"/>
        </w:rPr>
        <w:t>16. Иванова Е.А., Шлеин В.А. Управление изменениями -М.: Российский университет транспорта, 2020 -138 с.</w:t>
      </w:r>
    </w:p>
    <w:p w14:paraId="0351F3FA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17.Купряшин Г.Л. Основы государственного и муниципиального управления- М.: Юрайт, 2019-500 с.</w:t>
      </w:r>
    </w:p>
    <w:p w14:paraId="7A095D36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18.Липски  С.А.  Основы государственного и муниципиального управления- М.: Дело, 2019-248 с.</w:t>
      </w:r>
    </w:p>
    <w:p w14:paraId="5449E4F1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19..Мясникович М.В., Попков А.А. Теория и практика местного управления и самоуправления. Состояние, проблемы и предложения-М.:ЛитРес, 2021-160 с.</w:t>
      </w:r>
    </w:p>
    <w:p w14:paraId="31E0D9ED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20.Нұртазин М.С. Қазақстандағы жергілікті мемлекеттік басқару және мемлекеттік қызмет жүйелері -Алматы : Бастау, 2016-256 б.</w:t>
      </w:r>
    </w:p>
    <w:p w14:paraId="1A1533EA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21. Понкин И.В. Теория государственного управления -М.: Инфра-М, 2021-529 с.</w:t>
      </w:r>
    </w:p>
    <w:p w14:paraId="3A75512E" w14:textId="77777777" w:rsidR="00EF4862" w:rsidRPr="00454C3A" w:rsidRDefault="00EF4862" w:rsidP="00EF4862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54C3A">
        <w:rPr>
          <w:rFonts w:ascii="Times New Roman" w:hAnsi="Times New Roman" w:cs="Times New Roman"/>
          <w:sz w:val="20"/>
          <w:szCs w:val="20"/>
          <w:lang w:val="kk-KZ"/>
        </w:rPr>
        <w:t>22.Ромашова И.Б. Стратегический менеджмент и управление изменениями в организации – Нижегород, 2020 -101 с.</w:t>
      </w:r>
    </w:p>
    <w:p w14:paraId="41B81BE4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23.Рой А.М. Основы государственного и муниципиального управления-Санкт-Перетург: Питер,  2019-432 с.</w:t>
      </w:r>
    </w:p>
    <w:p w14:paraId="4F12CCEC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24.Станислав Липски: Основы государственного и муниципального управления-М.: КноРус, 2021-248 с.</w:t>
      </w:r>
    </w:p>
    <w:p w14:paraId="1F4C646F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25.Чихладзе А.А., Ларичева Е.Н. - Местное самоуправление в единой системе публичной власти-- М.: ЮНИТИ-ДАНА, 2020. - с. 343.</w:t>
      </w:r>
    </w:p>
    <w:p w14:paraId="50B5C2FA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  <w:t>Қосымша әдебиеттер:</w:t>
      </w:r>
    </w:p>
    <w:p w14:paraId="6805C3B0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1. 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40313318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lastRenderedPageBreak/>
        <w:t>2.Мемлекеттік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3A81F8BC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3. Президенттік жастар кадр резерві туралы//ҚР Президентінің 2021 жылғы 18 мамырдағы №580 Жарлығы </w:t>
      </w:r>
    </w:p>
    <w:p w14:paraId="2730160C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7ACA845A" w14:textId="77777777" w:rsidR="00EF4862" w:rsidRPr="00454C3A" w:rsidRDefault="00EF4862" w:rsidP="00EF4862">
      <w:pPr>
        <w:pStyle w:val="ab"/>
        <w:spacing w:after="0"/>
        <w:ind w:left="0"/>
        <w:jc w:val="both"/>
        <w:rPr>
          <w:rStyle w:val="a8"/>
          <w:rFonts w:ascii="Times New Roman" w:hAnsi="Times New Roman" w:cs="Times New Roman"/>
          <w:b w:val="0"/>
          <w:color w:val="212529"/>
          <w:shd w:val="clear" w:color="auto" w:fill="F4F4F4"/>
          <w:lang w:val="kk-KZ"/>
        </w:rPr>
      </w:pPr>
      <w:r w:rsidRPr="00454C3A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5.Оксфорд экономика сөздігі  = A Dictionary of Economics (Oxford Quick Reference) : сөздік  -Алматы : "Ұлттық аударма бюросы" ҚҚ, 2019 - 606 б.</w:t>
      </w:r>
    </w:p>
    <w:p w14:paraId="4644612A" w14:textId="77777777" w:rsidR="00EF4862" w:rsidRPr="00454C3A" w:rsidRDefault="00EF4862" w:rsidP="00EF4862">
      <w:pPr>
        <w:pStyle w:val="ab"/>
        <w:spacing w:after="0"/>
        <w:ind w:left="0"/>
        <w:jc w:val="both"/>
        <w:rPr>
          <w:rFonts w:ascii="Times New Roman" w:eastAsia="Times New Roman" w:hAnsi="Times New Roman" w:cs="Times New Roman"/>
          <w:lang w:val="kk-KZ"/>
        </w:rPr>
      </w:pPr>
      <w:r w:rsidRPr="00454C3A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6.Уилтон, Ник. HR-менеджментке кіріспе = An Introduction to Human Resource Management - Алматы: "Ұлттық аударма бюросы" ҚҚ, 2019. — 531 б.</w:t>
      </w:r>
    </w:p>
    <w:p w14:paraId="48505476" w14:textId="77777777" w:rsidR="00EF4862" w:rsidRPr="00454C3A" w:rsidRDefault="00EF4862" w:rsidP="00EF4862">
      <w:pPr>
        <w:pStyle w:val="ab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454C3A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7.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4CC5024A" w14:textId="77777777" w:rsidR="00EF4862" w:rsidRPr="00454C3A" w:rsidRDefault="00EF4862" w:rsidP="00EF4862">
      <w:pPr>
        <w:pStyle w:val="ab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454C3A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 xml:space="preserve">8. Стивен П. Роббинс, Тимати А. Джадж   </w:t>
      </w:r>
      <w:r w:rsidRPr="00454C3A"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br/>
      </w:r>
      <w:r w:rsidRPr="00454C3A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3CF5BF67" w14:textId="77777777" w:rsidR="00EF4862" w:rsidRPr="00454C3A" w:rsidRDefault="00EF4862" w:rsidP="00EF4862">
      <w:pPr>
        <w:pStyle w:val="ab"/>
        <w:tabs>
          <w:tab w:val="left" w:pos="39"/>
        </w:tabs>
        <w:spacing w:after="0"/>
        <w:ind w:left="0"/>
        <w:jc w:val="both"/>
        <w:rPr>
          <w:rStyle w:val="a8"/>
          <w:rFonts w:ascii="Times New Roman" w:hAnsi="Times New Roman" w:cs="Times New Roman"/>
          <w:b w:val="0"/>
          <w:bCs w:val="0"/>
          <w:lang w:val="kk-KZ"/>
        </w:rPr>
      </w:pPr>
      <w:r w:rsidRPr="00454C3A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9. Р. У. Гриффин Менеджмент = Management  - Астана: "Ұлттық аударма бюросы" ҚҚ, 2018 - 766 б.</w:t>
      </w:r>
    </w:p>
    <w:p w14:paraId="3ABCA930" w14:textId="77777777" w:rsidR="00EF4862" w:rsidRPr="00454C3A" w:rsidRDefault="00EF4862" w:rsidP="00EF4862">
      <w:pPr>
        <w:pStyle w:val="ab"/>
        <w:tabs>
          <w:tab w:val="left" w:pos="39"/>
        </w:tabs>
        <w:spacing w:after="0"/>
        <w:ind w:left="0"/>
        <w:jc w:val="both"/>
        <w:rPr>
          <w:rStyle w:val="a8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454C3A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72B356F3" w14:textId="77777777" w:rsidR="00EF4862" w:rsidRPr="00454C3A" w:rsidRDefault="00EF4862" w:rsidP="00EF4862">
      <w:pPr>
        <w:pStyle w:val="ab"/>
        <w:tabs>
          <w:tab w:val="left" w:pos="39"/>
        </w:tabs>
        <w:spacing w:after="0"/>
        <w:ind w:left="0"/>
        <w:jc w:val="both"/>
        <w:rPr>
          <w:rStyle w:val="a8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454C3A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651B912D" w14:textId="77777777" w:rsidR="00EF4862" w:rsidRPr="00454C3A" w:rsidRDefault="00EF4862" w:rsidP="00EF4862">
      <w:pPr>
        <w:pStyle w:val="ab"/>
        <w:tabs>
          <w:tab w:val="left" w:pos="1110"/>
        </w:tabs>
        <w:spacing w:after="0"/>
        <w:ind w:left="0"/>
        <w:jc w:val="both"/>
        <w:rPr>
          <w:rStyle w:val="a8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454C3A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12. О’Лири, Зина. Зерттеу жобасын жүргізу: негізгі нұсқаулық : монография - Алматы: "Ұлттық аударма бюросы" ҚҚ, 2020 - 470 б.</w:t>
      </w:r>
    </w:p>
    <w:p w14:paraId="6D9D5093" w14:textId="77777777" w:rsidR="00EF4862" w:rsidRPr="00454C3A" w:rsidRDefault="00EF4862" w:rsidP="00EF4862">
      <w:pPr>
        <w:pStyle w:val="ab"/>
        <w:tabs>
          <w:tab w:val="left" w:pos="39"/>
        </w:tabs>
        <w:spacing w:after="0"/>
        <w:ind w:left="0"/>
        <w:jc w:val="both"/>
        <w:rPr>
          <w:rFonts w:ascii="Times New Roman" w:eastAsia="Calibri" w:hAnsi="Times New Roman" w:cs="Times New Roman"/>
          <w:color w:val="000000" w:themeColor="text1"/>
          <w:lang w:val="kk-KZ"/>
        </w:rPr>
      </w:pPr>
      <w:r w:rsidRPr="00454C3A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 xml:space="preserve">13. Шваб, Клаус.Төртінші индустриялық революция  = The Fourth Industrial Revolution : [монография] - Астана: "Ұлттық аударма бюросы" ҚҚ, 2018- 198 б. </w:t>
      </w:r>
    </w:p>
    <w:p w14:paraId="47290074" w14:textId="77777777" w:rsidR="00EF4862" w:rsidRPr="00454C3A" w:rsidRDefault="00EF4862" w:rsidP="00EF4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7D41BC1" w14:textId="2F399AF3" w:rsidR="003F0B25" w:rsidRDefault="003F0B25" w:rsidP="003F0B25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4FFA1BF7" w14:textId="490FBBB4" w:rsidR="003F0B25" w:rsidRDefault="003F0B25" w:rsidP="003F0B25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7BA0D495" w14:textId="6408636B" w:rsidR="003F0B25" w:rsidRDefault="003F0B25" w:rsidP="003F0B25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30DAF37D" w14:textId="77777777" w:rsidR="003F0B25" w:rsidRPr="00676A97" w:rsidRDefault="003F0B25" w:rsidP="003F0B25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7288B049" w14:textId="77777777" w:rsidR="003F0B25" w:rsidRPr="00337879" w:rsidRDefault="003F0B25" w:rsidP="003F0B25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33787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БАҒАЛАУ ШКАЛАСЫ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1241"/>
        <w:gridCol w:w="8364"/>
      </w:tblGrid>
      <w:tr w:rsidR="003F0B25" w:rsidRPr="003F0B25" w14:paraId="3F4EFD13" w14:textId="77777777" w:rsidTr="007C4D27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D051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676A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kk-KZ"/>
              </w:rPr>
              <w:t>"</w:t>
            </w:r>
            <w:r w:rsidRPr="00676A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жергілікті басқару мен өзін-өзі басқару</w:t>
            </w:r>
            <w:r w:rsidRPr="00676A9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>пәні бойынша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жазбаша емтихан жұмысын бағалау шкаласы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25476734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F0B25" w:rsidRPr="003F0B25" w14:paraId="03896BD9" w14:textId="77777777" w:rsidTr="007C4D27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964F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  <w:p w14:paraId="0C46331D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100 - 95</w:t>
            </w:r>
          </w:p>
          <w:p w14:paraId="7C238DEA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7B08348D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10D1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7CF2E4AF" w14:textId="77777777" w:rsidR="003F0B25" w:rsidRPr="00337879" w:rsidRDefault="003F0B25" w:rsidP="003F0B25">
            <w:pPr>
              <w:widowControl w:val="0"/>
              <w:numPr>
                <w:ilvl w:val="1"/>
                <w:numId w:val="1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стилистикалық сауатты, логикалық тұрғыдан дұрыс жауап берді;</w:t>
            </w:r>
          </w:p>
          <w:p w14:paraId="0D3C07B6" w14:textId="77777777" w:rsidR="003F0B25" w:rsidRPr="00337879" w:rsidRDefault="003F0B25" w:rsidP="003F0B25">
            <w:pPr>
              <w:widowControl w:val="0"/>
              <w:numPr>
                <w:ilvl w:val="1"/>
                <w:numId w:val="1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53008797" w14:textId="77777777" w:rsidR="003F0B25" w:rsidRPr="00337879" w:rsidRDefault="003F0B25" w:rsidP="003F0B25">
            <w:pPr>
              <w:widowControl w:val="0"/>
              <w:numPr>
                <w:ilvl w:val="1"/>
                <w:numId w:val="1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дәл қолданғанын көрсетті;</w:t>
            </w:r>
          </w:p>
          <w:p w14:paraId="565E87B7" w14:textId="77777777" w:rsidR="003F0B25" w:rsidRPr="00337879" w:rsidRDefault="003F0B25" w:rsidP="003F0B25">
            <w:pPr>
              <w:widowControl w:val="0"/>
              <w:numPr>
                <w:ilvl w:val="1"/>
                <w:numId w:val="1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орындады, тапсырманы орындауда инновациялық тәсілді қолданды.</w:t>
            </w:r>
          </w:p>
        </w:tc>
      </w:tr>
      <w:tr w:rsidR="003F0B25" w:rsidRPr="003F0B25" w14:paraId="446A7A03" w14:textId="77777777" w:rsidTr="007C4D27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1AAE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А-</w:t>
            </w:r>
          </w:p>
          <w:p w14:paraId="413B5D8D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94 - 90</w:t>
            </w:r>
          </w:p>
          <w:p w14:paraId="1D80C9FC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70D18144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FACD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609A4FEE" w14:textId="77777777" w:rsidR="003F0B25" w:rsidRPr="00337879" w:rsidRDefault="003F0B25" w:rsidP="003F0B25">
            <w:pPr>
              <w:widowControl w:val="0"/>
              <w:numPr>
                <w:ilvl w:val="0"/>
                <w:numId w:val="2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жауапты сауатты, логикалық дұрыс жауап берді;</w:t>
            </w:r>
          </w:p>
          <w:p w14:paraId="1AF945EA" w14:textId="77777777" w:rsidR="003F0B25" w:rsidRPr="00337879" w:rsidRDefault="003F0B25" w:rsidP="003F0B25">
            <w:pPr>
              <w:widowControl w:val="0"/>
              <w:numPr>
                <w:ilvl w:val="0"/>
                <w:numId w:val="2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орындады;</w:t>
            </w:r>
          </w:p>
          <w:p w14:paraId="67FBDD6D" w14:textId="77777777" w:rsidR="003F0B25" w:rsidRPr="00337879" w:rsidRDefault="003F0B25" w:rsidP="003F0B25">
            <w:pPr>
              <w:widowControl w:val="0"/>
              <w:numPr>
                <w:ilvl w:val="0"/>
                <w:numId w:val="2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</w:t>
            </w:r>
          </w:p>
        </w:tc>
      </w:tr>
      <w:tr w:rsidR="003F0B25" w:rsidRPr="003F0B25" w14:paraId="2F756959" w14:textId="77777777" w:rsidTr="007C4D27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8FA5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 xml:space="preserve">В+ </w:t>
            </w:r>
          </w:p>
          <w:p w14:paraId="3FAE7C84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89 - 85</w:t>
            </w:r>
          </w:p>
          <w:p w14:paraId="23EBAA0C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22E75CE3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31BB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46F78E6D" w14:textId="77777777" w:rsidR="003F0B25" w:rsidRPr="00337879" w:rsidRDefault="003F0B25" w:rsidP="003F0B25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сұрақтарға дұрыс жауап берді;</w:t>
            </w:r>
          </w:p>
          <w:p w14:paraId="221FCDFB" w14:textId="77777777" w:rsidR="003F0B25" w:rsidRPr="00337879" w:rsidRDefault="003F0B25" w:rsidP="003F0B25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392DDC9E" w14:textId="77777777" w:rsidR="003F0B25" w:rsidRPr="00337879" w:rsidRDefault="003F0B25" w:rsidP="003F0B25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тапсырмаларды толық емес көлемде орындады </w:t>
            </w:r>
          </w:p>
        </w:tc>
      </w:tr>
      <w:tr w:rsidR="003F0B25" w:rsidRPr="003F0B25" w14:paraId="1FFF0C42" w14:textId="77777777" w:rsidTr="007C4D27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4DE7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В</w:t>
            </w:r>
          </w:p>
          <w:p w14:paraId="1E547734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84 - 80</w:t>
            </w:r>
          </w:p>
          <w:p w14:paraId="296DC907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73C5E1CA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F0D5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FEAC4F7" w14:textId="77777777" w:rsidR="003F0B25" w:rsidRPr="00337879" w:rsidRDefault="003F0B25" w:rsidP="003F0B25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жауаптың логикалық және ақпараттық мазмұнын бұрмаламаған ұсақ олқылықтар бар;</w:t>
            </w:r>
          </w:p>
          <w:p w14:paraId="2C930A4E" w14:textId="77777777" w:rsidR="003F0B25" w:rsidRPr="00337879" w:rsidRDefault="003F0B25" w:rsidP="003F0B25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ұсақ дәлсіздіктер мен қателіктер жіберілді</w:t>
            </w:r>
          </w:p>
        </w:tc>
      </w:tr>
      <w:tr w:rsidR="003F0B25" w:rsidRPr="003F0B25" w14:paraId="1E7C26D8" w14:textId="77777777" w:rsidTr="007C4D27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031D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2E323FC9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79 - 75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CA19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6E7173F" w14:textId="77777777" w:rsidR="003F0B25" w:rsidRPr="00337879" w:rsidRDefault="003F0B25" w:rsidP="003F0B25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қателіктер немесе екіден көп кемшіліктер жіберілді</w:t>
            </w:r>
          </w:p>
          <w:p w14:paraId="5A739085" w14:textId="77777777" w:rsidR="003F0B25" w:rsidRPr="00337879" w:rsidRDefault="003F0B25" w:rsidP="003F0B25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тапсырмаларды толық емес көлемде орындады</w:t>
            </w:r>
          </w:p>
        </w:tc>
      </w:tr>
      <w:tr w:rsidR="003F0B25" w:rsidRPr="003F0B25" w14:paraId="3976EBB3" w14:textId="77777777" w:rsidTr="007C4D27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EEDC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С+</w:t>
            </w:r>
          </w:p>
          <w:p w14:paraId="1EDA1EDA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74 - 70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5C20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5D8103AD" w14:textId="77777777" w:rsidR="003F0B25" w:rsidRPr="00337879" w:rsidRDefault="003F0B25" w:rsidP="003F0B25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материалдың мазмұны толық немесе дәйекті түрде ашылмаған, мәселені жалпы түсінген кезде ұғымдарды анықтауда, терминологияны қолдануда қиындықтар немесе қателіктер болды</w:t>
            </w:r>
          </w:p>
        </w:tc>
      </w:tr>
      <w:tr w:rsidR="003F0B25" w:rsidRPr="003F0B25" w14:paraId="0AE48C4F" w14:textId="77777777" w:rsidTr="007C4D27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026D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</w:p>
          <w:p w14:paraId="1992E59E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69 - 65</w:t>
            </w:r>
          </w:p>
          <w:p w14:paraId="337FA5F5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430E6D63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5073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1260B51" w14:textId="77777777" w:rsidR="003F0B25" w:rsidRPr="00337879" w:rsidRDefault="003F0B25" w:rsidP="003F0B25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жаңа жағдайларға теорияны қолдана алмады;</w:t>
            </w:r>
          </w:p>
          <w:p w14:paraId="1B8CFD77" w14:textId="77777777" w:rsidR="003F0B25" w:rsidRPr="00337879" w:rsidRDefault="003F0B25" w:rsidP="003F0B25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орындауда теорияны қолдана алмады</w:t>
            </w:r>
          </w:p>
        </w:tc>
      </w:tr>
      <w:tr w:rsidR="003F0B25" w:rsidRPr="003F0B25" w14:paraId="5554A9C1" w14:textId="77777777" w:rsidTr="007C4D27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7083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С-</w:t>
            </w:r>
          </w:p>
          <w:p w14:paraId="55D44C2C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64 - 60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141E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8BF9E76" w14:textId="77777777" w:rsidR="003F0B25" w:rsidRPr="00337879" w:rsidRDefault="003F0B25" w:rsidP="003F0B25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теориялық материалдарды жеткілікті білмейді </w:t>
            </w:r>
          </w:p>
          <w:p w14:paraId="5A2EED5B" w14:textId="77777777" w:rsidR="003F0B25" w:rsidRPr="00337879" w:rsidRDefault="003F0B25" w:rsidP="003F0B25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дағдылар мен қабілеттердің жеткіліксіз қалыптасуы анықталды</w:t>
            </w:r>
          </w:p>
        </w:tc>
      </w:tr>
      <w:tr w:rsidR="003F0B25" w:rsidRPr="003F0B25" w14:paraId="4BD974B6" w14:textId="77777777" w:rsidTr="007C4D27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27F5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D+</w:t>
            </w:r>
          </w:p>
          <w:p w14:paraId="4366A97C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DED3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6EF12A41" w14:textId="77777777" w:rsidR="003F0B25" w:rsidRPr="00337879" w:rsidRDefault="003F0B25" w:rsidP="003F0B25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негізгі мазмұны ашылды;</w:t>
            </w:r>
          </w:p>
          <w:p w14:paraId="34EEE524" w14:textId="77777777" w:rsidR="003F0B25" w:rsidRPr="00337879" w:rsidRDefault="003F0B25" w:rsidP="003F0B25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көп немесе маңызды бөлігін білмеу немесе түсінбеу анықталды</w:t>
            </w:r>
          </w:p>
        </w:tc>
      </w:tr>
      <w:tr w:rsidR="003F0B25" w:rsidRPr="003F0B25" w14:paraId="2BF8F20B" w14:textId="77777777" w:rsidTr="007C4D27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53C3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F </w:t>
            </w:r>
          </w:p>
          <w:p w14:paraId="141D6464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0-49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103E" w14:textId="77777777" w:rsidR="003F0B25" w:rsidRPr="00337879" w:rsidRDefault="003F0B25" w:rsidP="003F0B25">
            <w:pPr>
              <w:widowControl w:val="0"/>
              <w:numPr>
                <w:ilvl w:val="0"/>
                <w:numId w:val="9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жұмыс магистранттың тексерілетін пән бойынша міндетті білімі мен дағдыларының толық жетіспеушілігін көрсетті</w:t>
            </w:r>
          </w:p>
        </w:tc>
      </w:tr>
    </w:tbl>
    <w:p w14:paraId="086A4978" w14:textId="77777777" w:rsidR="003F0B25" w:rsidRPr="00676A97" w:rsidRDefault="003F0B25" w:rsidP="003F0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70914048" w14:textId="77777777" w:rsidR="003F0B25" w:rsidRPr="00676A97" w:rsidRDefault="003F0B25" w:rsidP="003F0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0F5BF322" w14:textId="77777777" w:rsidR="003F0B25" w:rsidRPr="00A33094" w:rsidRDefault="003F0B25" w:rsidP="003F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558B2542" w14:textId="77777777" w:rsidR="003F0B25" w:rsidRPr="00676A97" w:rsidRDefault="003F0B25" w:rsidP="003F0B25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A94989D" w14:textId="77777777" w:rsidR="003F0B25" w:rsidRPr="00D22A55" w:rsidRDefault="003F0B25" w:rsidP="003F0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1AF69E6" w14:textId="77777777" w:rsidR="003F0B25" w:rsidRPr="009949FF" w:rsidRDefault="003F0B25" w:rsidP="003F0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  <w:lang w:val="kk-KZ"/>
        </w:rPr>
        <w:t>СТУДЕН</w:t>
      </w:r>
      <w:r w:rsidRPr="009949FF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>Т</w:t>
      </w:r>
    </w:p>
    <w:p w14:paraId="417E4C22" w14:textId="77777777" w:rsidR="003F0B25" w:rsidRPr="001E1204" w:rsidRDefault="003F0B25" w:rsidP="003F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1204">
        <w:rPr>
          <w:rFonts w:ascii="Times New Roman" w:hAnsi="Times New Roman" w:cs="Times New Roman"/>
          <w:sz w:val="24"/>
          <w:szCs w:val="24"/>
          <w:lang w:val="kk-KZ"/>
        </w:rPr>
        <w:t xml:space="preserve">Емтихан кезінде білім алушыларға шпаргалка, ұялы телефон, смарт-сағат, қосымша веб-парақ және т.б. қосымша ақпаратқа рұқсатсыз қол жеткізуге мүмкіндік туғыза алатын техникалық және басқа құралдарды алып кіруге және/немесе пайдалануға, сондай-ақ, басқа білім алушылармен және бөтен адамдармен сөйлесуге, жауап парақтарында аты-жөнін </w:t>
      </w:r>
      <w:r w:rsidRPr="001E1204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жазуға және өзге де белгілерді салуға тыйым салынады. Белгілі пәндер бойынша емтихан кезінде сөздіктерді, калькуляторды пайдалану үшін емтихан сессиясы басталғанға дейін алдын ала (2-3 апта бұрын) оқу жұмысы бойынша проректордың арнайы рұқсатын алуы қажет. Осы ереже орындалмаған жағдайда білім алушы емтиханнан шығарылып, сәйкесінше акт толтырылады және пәнге «Ғ» (қанағаттанарлықсыз) бағасы қойылады. </w:t>
      </w:r>
      <w:r w:rsidRPr="001E1204">
        <w:rPr>
          <w:rFonts w:ascii="Times New Roman" w:hAnsi="Times New Roman" w:cs="Times New Roman"/>
          <w:b/>
          <w:sz w:val="24"/>
          <w:szCs w:val="24"/>
          <w:lang w:val="kk-KZ"/>
        </w:rPr>
        <w:t>Актілер қайта қарастырылмайды және апелляцияға жіберілмейді.</w:t>
      </w:r>
    </w:p>
    <w:p w14:paraId="253B9B4F" w14:textId="77777777" w:rsidR="003F0B25" w:rsidRPr="000956B4" w:rsidRDefault="003F0B25" w:rsidP="003F0B2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9218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096"/>
      </w:tblGrid>
      <w:tr w:rsidR="003F0B25" w:rsidRPr="000956B4" w14:paraId="156C1A8E" w14:textId="77777777" w:rsidTr="007C4D2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1DFD7" w14:textId="77777777" w:rsidR="003F0B25" w:rsidRPr="000956B4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Пәнді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дің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пайыз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ық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мөлшері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53982" w14:textId="77777777" w:rsidR="003F0B25" w:rsidRPr="000956B4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ә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стүрлі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ғ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</w:tr>
      <w:tr w:rsidR="003F0B25" w:rsidRPr="000956B4" w14:paraId="2DC082B4" w14:textId="77777777" w:rsidTr="007C4D2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36378" w14:textId="77777777" w:rsidR="003F0B25" w:rsidRPr="000956B4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BE10B" w14:textId="77777777" w:rsidR="003F0B25" w:rsidRPr="000956B4" w:rsidRDefault="003F0B25" w:rsidP="007C4D27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05050C96" w14:textId="77777777" w:rsidR="003F0B25" w:rsidRPr="000956B4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Өте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3F0B25" w:rsidRPr="000956B4" w14:paraId="3E3749C7" w14:textId="77777777" w:rsidTr="007C4D2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2ED4F" w14:textId="77777777" w:rsidR="003F0B25" w:rsidRPr="000956B4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6D932" w14:textId="77777777" w:rsidR="003F0B25" w:rsidRPr="000956B4" w:rsidRDefault="003F0B25" w:rsidP="007C4D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0B25" w:rsidRPr="000956B4" w14:paraId="485E8135" w14:textId="77777777" w:rsidTr="007C4D2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61F5F" w14:textId="77777777" w:rsidR="003F0B25" w:rsidRPr="000956B4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E75AC" w14:textId="77777777" w:rsidR="003F0B25" w:rsidRPr="000956B4" w:rsidRDefault="003F0B25" w:rsidP="007C4D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EB5327B" w14:textId="77777777" w:rsidR="003F0B25" w:rsidRPr="000956B4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3F0B25" w:rsidRPr="000956B4" w14:paraId="3C5D9009" w14:textId="77777777" w:rsidTr="007C4D2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FB700" w14:textId="77777777" w:rsidR="003F0B25" w:rsidRPr="000956B4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C78A7" w14:textId="77777777" w:rsidR="003F0B25" w:rsidRPr="000956B4" w:rsidRDefault="003F0B25" w:rsidP="007C4D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0B25" w:rsidRPr="000956B4" w14:paraId="00E685E3" w14:textId="77777777" w:rsidTr="007C4D2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B7C4A" w14:textId="77777777" w:rsidR="003F0B25" w:rsidRPr="000956B4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C069C" w14:textId="77777777" w:rsidR="003F0B25" w:rsidRPr="000956B4" w:rsidRDefault="003F0B25" w:rsidP="007C4D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0B25" w:rsidRPr="000956B4" w14:paraId="1F6DE30A" w14:textId="77777777" w:rsidTr="007C4D2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B08A5" w14:textId="77777777" w:rsidR="003F0B25" w:rsidRPr="00676A97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757BF" w14:textId="77777777" w:rsidR="003F0B25" w:rsidRPr="000956B4" w:rsidRDefault="003F0B25" w:rsidP="007C4D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0B25" w:rsidRPr="000956B4" w14:paraId="536FE791" w14:textId="77777777" w:rsidTr="007C4D2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BABA5" w14:textId="77777777" w:rsidR="003F0B25" w:rsidRPr="000956B4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4B332" w14:textId="77777777" w:rsidR="003F0B25" w:rsidRPr="000956B4" w:rsidRDefault="003F0B25" w:rsidP="007C4D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BB43A8" w14:textId="77777777" w:rsidR="003F0B25" w:rsidRPr="000956B4" w:rsidRDefault="003F0B25" w:rsidP="007C4D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81F4A3E" w14:textId="77777777" w:rsidR="003F0B25" w:rsidRPr="000956B4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нарлық</w:t>
            </w:r>
            <w:proofErr w:type="spellEnd"/>
          </w:p>
        </w:tc>
      </w:tr>
      <w:tr w:rsidR="003F0B25" w:rsidRPr="000956B4" w14:paraId="4B784014" w14:textId="77777777" w:rsidTr="007C4D2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3849D" w14:textId="77777777" w:rsidR="003F0B25" w:rsidRPr="000956B4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333D5" w14:textId="77777777" w:rsidR="003F0B25" w:rsidRPr="000956B4" w:rsidRDefault="003F0B25" w:rsidP="007C4D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0B25" w:rsidRPr="000956B4" w14:paraId="26EFB7D9" w14:textId="77777777" w:rsidTr="007C4D2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F26F7" w14:textId="77777777" w:rsidR="003F0B25" w:rsidRPr="000956B4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6BA8F" w14:textId="77777777" w:rsidR="003F0B25" w:rsidRPr="000956B4" w:rsidRDefault="003F0B25" w:rsidP="007C4D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0B25" w:rsidRPr="000956B4" w14:paraId="1E7660B2" w14:textId="77777777" w:rsidTr="007C4D27">
        <w:trPr>
          <w:cantSplit/>
          <w:trHeight w:val="272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CC6A3" w14:textId="77777777" w:rsidR="003F0B25" w:rsidRPr="000956B4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D4E01" w14:textId="77777777" w:rsidR="003F0B25" w:rsidRPr="000956B4" w:rsidRDefault="003F0B25" w:rsidP="007C4D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0B25" w:rsidRPr="000956B4" w14:paraId="2C6D6701" w14:textId="77777777" w:rsidTr="007C4D2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84875" w14:textId="77777777" w:rsidR="003F0B25" w:rsidRPr="000956B4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08865" w14:textId="77777777" w:rsidR="003F0B25" w:rsidRPr="000956B4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арлықс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</w:tr>
    </w:tbl>
    <w:p w14:paraId="7C1562CF" w14:textId="77777777" w:rsidR="003F0B25" w:rsidRDefault="003F0B25" w:rsidP="003F0B25"/>
    <w:p w14:paraId="43FA754A" w14:textId="0B032F18" w:rsidR="003F0B25" w:rsidRPr="00A33094" w:rsidRDefault="003F0B25" w:rsidP="00EF48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tab/>
      </w:r>
    </w:p>
    <w:p w14:paraId="39FFCB4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4803510"/>
    <w:multiLevelType w:val="hybridMultilevel"/>
    <w:tmpl w:val="DD4A1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50"/>
    <w:rsid w:val="00253050"/>
    <w:rsid w:val="003F0B25"/>
    <w:rsid w:val="005F0902"/>
    <w:rsid w:val="006C0B77"/>
    <w:rsid w:val="006F1C33"/>
    <w:rsid w:val="008242FF"/>
    <w:rsid w:val="00870751"/>
    <w:rsid w:val="00922C48"/>
    <w:rsid w:val="00B915B7"/>
    <w:rsid w:val="00EA59DF"/>
    <w:rsid w:val="00EE4070"/>
    <w:rsid w:val="00EF4862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E9E9"/>
  <w15:chartTrackingRefBased/>
  <w15:docId w15:val="{9FC6F9A4-175F-4599-876B-097B8FD5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B25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3F0B25"/>
  </w:style>
  <w:style w:type="character" w:customStyle="1" w:styleId="s1">
    <w:name w:val="s1"/>
    <w:basedOn w:val="a0"/>
    <w:rsid w:val="003F0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2</cp:revision>
  <dcterms:created xsi:type="dcterms:W3CDTF">2022-02-26T12:35:00Z</dcterms:created>
  <dcterms:modified xsi:type="dcterms:W3CDTF">2022-02-26T12:57:00Z</dcterms:modified>
</cp:coreProperties>
</file>